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0773" w:right="0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  <w:lang w:val="en-US"/>
        </w:rPr>
        <w:t>16</w:t>
      </w:r>
    </w:p>
    <w:p>
      <w:pPr>
        <w:pStyle w:val="Normal"/>
        <w:ind w:left="10773"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0773" w:right="0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УТВЕРЖДЕН </w:t>
      </w:r>
    </w:p>
    <w:p>
      <w:pPr>
        <w:pStyle w:val="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приказом управления образования    </w:t>
      </w:r>
    </w:p>
    <w:p>
      <w:pPr>
        <w:pStyle w:val="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sz w:val="28"/>
          <w:szCs w:val="28"/>
        </w:rPr>
        <w:t>администрации МО Кавказский район</w:t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11.03.2021 г.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202</w:t>
      </w:r>
    </w:p>
    <w:p>
      <w:pPr>
        <w:pStyle w:val="Normal"/>
        <w:ind w:left="0" w:right="0" w:hanging="0"/>
        <w:rPr/>
      </w:pPr>
      <w:r>
        <w:rPr/>
      </w:r>
    </w:p>
    <w:p>
      <w:pPr>
        <w:pStyle w:val="Normal"/>
        <w:ind w:left="0" w:right="0" w:hanging="0"/>
        <w:jc w:val="center"/>
        <w:rPr>
          <w:b/>
          <w:b/>
          <w:sz w:val="28"/>
        </w:rPr>
      </w:pPr>
      <w:r>
        <w:rPr>
          <w:b/>
          <w:sz w:val="28"/>
        </w:rPr>
        <w:t>ПЛАН</w:t>
      </w:r>
    </w:p>
    <w:p>
      <w:pPr>
        <w:pStyle w:val="Normal"/>
        <w:ind w:left="0" w:right="0" w:hanging="0"/>
        <w:jc w:val="center"/>
        <w:rPr>
          <w:b/>
          <w:b/>
          <w:sz w:val="28"/>
          <w:u w:val="single"/>
        </w:rPr>
      </w:pPr>
      <w:r>
        <w:rPr>
          <w:b/>
          <w:sz w:val="28"/>
          <w:u w:val="single"/>
        </w:rPr>
        <w:t>по устранению недостатков, выявленных в ходе независимой оценки качества условий оказания услуг</w:t>
      </w:r>
    </w:p>
    <w:p>
      <w:pPr>
        <w:pStyle w:val="Normal"/>
        <w:ind w:left="0" w:right="0" w:hanging="0"/>
        <w:jc w:val="center"/>
        <w:rPr>
          <w:b/>
          <w:b/>
          <w:sz w:val="28"/>
          <w:u w:val="single"/>
        </w:rPr>
      </w:pP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МБДОУ детский сад № 6  г. Кропоткин муниципального образования Кавказский район</w:t>
      </w:r>
    </w:p>
    <w:p>
      <w:pPr>
        <w:pStyle w:val="Normal"/>
        <w:ind w:left="0" w:right="0" w:hanging="0"/>
        <w:jc w:val="center"/>
        <w:rPr>
          <w:b/>
          <w:b/>
          <w:sz w:val="28"/>
          <w:u w:val="single"/>
        </w:rPr>
      </w:pPr>
      <w:r>
        <w:rPr>
          <w:b/>
          <w:sz w:val="28"/>
          <w:u w:val="single"/>
        </w:rPr>
        <w:t xml:space="preserve">на 2021 год </w:t>
      </w:r>
    </w:p>
    <w:p>
      <w:pPr>
        <w:pStyle w:val="Normal"/>
        <w:ind w:left="0" w:right="0" w:hanging="0"/>
        <w:jc w:val="center"/>
        <w:rPr>
          <w:sz w:val="28"/>
        </w:rPr>
      </w:pPr>
      <w:r>
        <w:rPr>
          <w:sz w:val="28"/>
        </w:rPr>
      </w:r>
    </w:p>
    <w:tbl>
      <w:tblPr>
        <w:tblW w:w="15594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2"/>
        <w:gridCol w:w="3725"/>
        <w:gridCol w:w="1924"/>
        <w:gridCol w:w="1967"/>
        <w:gridCol w:w="3256"/>
        <w:gridCol w:w="1699"/>
      </w:tblGrid>
      <w:tr>
        <w:trPr>
          <w:trHeight w:val="528" w:hRule="atLeast"/>
        </w:trPr>
        <w:tc>
          <w:tcPr>
            <w:tcW w:w="3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ind w:left="0" w:right="0" w:firstLine="12"/>
              <w:jc w:val="center"/>
              <w:outlineLvl w:val="0"/>
              <w:rPr/>
            </w:pPr>
            <w:r>
              <w:rPr/>
              <w:t>Плановый срок реализации мероприятия</w:t>
            </w:r>
          </w:p>
        </w:tc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hd w:val="clear" w:fill="FFFFFF"/>
              <w:ind w:left="0" w:right="0" w:hanging="0"/>
              <w:jc w:val="center"/>
              <w:rPr/>
            </w:pPr>
            <w:r>
              <w:rPr/>
              <w:t>Ответственный исполнитель</w:t>
            </w:r>
          </w:p>
          <w:p>
            <w:pPr>
              <w:pStyle w:val="Normal"/>
              <w:widowControl/>
              <w:shd w:val="clear" w:fill="FFFFFF"/>
              <w:ind w:left="0" w:right="0" w:hanging="0"/>
              <w:jc w:val="center"/>
              <w:rPr/>
            </w:pPr>
            <w:r>
              <w:rPr/>
              <w:t>(с указанием фамилии, имени, отчества и должности)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Сведения о ходе реализации мероприятия</w:t>
            </w:r>
          </w:p>
        </w:tc>
      </w:tr>
      <w:tr>
        <w:trPr>
          <w:trHeight w:val="1236" w:hRule="atLeast"/>
        </w:trPr>
        <w:tc>
          <w:tcPr>
            <w:tcW w:w="30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Реализованные меры по устранению выявленных недостатков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Фактический срок реализации</w:t>
            </w:r>
          </w:p>
        </w:tc>
      </w:tr>
      <w:tr>
        <w:trPr>
          <w:trHeight w:val="268" w:hRule="atLeast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3"/>
              <w:numPr>
                <w:ilvl w:val="0"/>
                <w:numId w:val="1"/>
              </w:numPr>
              <w:ind w:left="1080" w:right="0" w:hanging="0"/>
              <w:jc w:val="center"/>
              <w:rPr>
                <w:b/>
                <w:b/>
              </w:rPr>
            </w:pPr>
            <w:r>
              <w:rPr>
                <w:b/>
              </w:rPr>
              <w:t>Открытость и доступность информации об организации</w:t>
            </w:r>
          </w:p>
        </w:tc>
      </w:tr>
      <w:tr>
        <w:trPr>
          <w:trHeight w:val="355" w:hRule="atLeast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 xml:space="preserve"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 Отсутствует следующая информация: </w:t>
            </w:r>
          </w:p>
          <w:p>
            <w:pPr>
              <w:pStyle w:val="Normal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>- о календарном учебном графике с приложением его копии</w:t>
            </w:r>
          </w:p>
          <w:p>
            <w:pPr>
              <w:pStyle w:val="Normal"/>
              <w:ind w:left="0" w:right="0" w:hanging="0"/>
              <w:rPr/>
            </w:pPr>
            <w:r>
              <w:rPr>
                <w:color w:val="00000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  <w:p>
            <w:pPr>
              <w:pStyle w:val="Normal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>- об обеспечении доступа в здания образовательной организации инвалидов и лиц с ограниченными возможностями здоровья</w:t>
            </w:r>
          </w:p>
          <w:p>
            <w:pPr>
              <w:pStyle w:val="Normal"/>
              <w:ind w:left="0" w:right="0" w:hanging="0"/>
              <w:rPr/>
            </w:pPr>
            <w:r>
              <w:rPr/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rPr/>
            </w:pPr>
            <w:r>
              <w:rPr/>
              <w:t xml:space="preserve">- Разместить  информацию о </w:t>
            </w:r>
            <w:r>
              <w:rPr>
                <w:color w:val="000000"/>
              </w:rPr>
              <w:t xml:space="preserve">календарном учебном графике с приложением его копии; </w:t>
            </w:r>
          </w:p>
          <w:p>
            <w:pPr>
              <w:pStyle w:val="Normal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>- Разместить информацию о численности обучающихся по реализуемым образовательным программам за счет бюджетных ассигнований федерального бюджета;</w:t>
            </w:r>
          </w:p>
          <w:p>
            <w:pPr>
              <w:pStyle w:val="Normal"/>
              <w:ind w:left="0" w:right="0" w:hanging="0"/>
              <w:rPr/>
            </w:pPr>
            <w:r>
              <w:rPr/>
              <w:t xml:space="preserve">- Привести в соответствие и разместить информацию </w:t>
            </w:r>
            <w:r>
              <w:rPr>
                <w:color w:val="000000"/>
              </w:rPr>
              <w:t>об обеспечении доступа в здания образовательной организации инвалидов и лиц с ограниченными возможностями здоровья</w:t>
            </w:r>
            <w:r>
              <w:rPr/>
              <w:t xml:space="preserve">. </w:t>
            </w:r>
          </w:p>
          <w:p>
            <w:pPr>
              <w:pStyle w:val="Normal"/>
              <w:ind w:left="0" w:right="0" w:hanging="0"/>
              <w:rPr/>
            </w:pPr>
            <w:r>
              <w:rPr/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15.04.2021г.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 xml:space="preserve">Лахина Олеся Владимировна 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  <w:t xml:space="preserve">заведующий МБДОУ д/с № 6 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  <w:p>
            <w:pPr>
              <w:pStyle w:val="Normal"/>
              <w:ind w:left="0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rPr/>
            </w:pPr>
            <w:r>
              <w:rPr>
                <w:color w:val="000000"/>
              </w:rPr>
              <w:t xml:space="preserve">Разместить информацию о дистанционных способах взаимодействия с получателями образовательных услуг, в частности: обеспечить техническую возможность выражения получателями образовательных услуг мнения о качестве оказания услуг (обеспечить наличие анкеты для опроса граждан); </w:t>
            </w:r>
          </w:p>
          <w:p>
            <w:pPr>
              <w:pStyle w:val="Normal"/>
              <w:ind w:left="0" w:right="0" w:hanging="0"/>
              <w:rPr/>
            </w:pPr>
            <w:r>
              <w:rPr/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30.04.2021г.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 xml:space="preserve">Лахина Олеся Владимировна 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  <w:t xml:space="preserve">заведующий МБДОУ д/с № 6 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ind w:left="1080" w:right="0" w:hanging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  <w:p>
            <w:pPr>
              <w:pStyle w:val="ListParagraph"/>
              <w:ind w:left="1080" w:right="0" w:hanging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  <w:p>
            <w:pPr>
              <w:pStyle w:val="ListParagraph"/>
              <w:ind w:left="1080" w:right="0" w:hanging="0"/>
              <w:jc w:val="center"/>
              <w:rPr/>
            </w:pPr>
            <w:r>
              <w:rPr>
                <w:b/>
                <w:lang w:val="en-US"/>
              </w:rPr>
              <w:t xml:space="preserve">II. </w:t>
            </w:r>
            <w:r>
              <w:rPr>
                <w:b/>
              </w:rPr>
              <w:t>Комфортность условий предоставления услуг</w:t>
            </w:r>
          </w:p>
        </w:tc>
      </w:tr>
      <w:tr>
        <w:trPr>
          <w:trHeight w:val="2092" w:hRule="atLeast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ind w:left="0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В организации отсутствуют комфортные условия для предоставления услуг, в частности: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>- комфортная зона отдыха (ожидания)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Обеспечить в организации комфортные условия для предоставления услуг, в частности: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 xml:space="preserve">- комфортной зоны отдыха (ожидания), оборудованной соответствующей мебелью.                                                                                           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bookmarkStart w:id="0" w:name="_GoBack"/>
            <w:bookmarkEnd w:id="0"/>
            <w:r>
              <w:rPr>
                <w:lang w:val="ru-RU"/>
              </w:rPr>
              <w:t>01.09.2021</w:t>
            </w:r>
            <w:r>
              <w:rPr/>
              <w:t xml:space="preserve"> г.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 xml:space="preserve">Лахина Олеся Владимировна 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заведующий МБДОУ д/с № 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2655" w:hRule="atLeast"/>
        </w:trPr>
        <w:tc>
          <w:tcPr>
            <w:tcW w:w="3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ind w:left="0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В организации отсутствуют комфортные условия для предоставления услуг, в частности: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>- наличие и понятность навигации внутри организации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Обеспечить в организации комфортные условия для предоставления услуг, в частности: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 xml:space="preserve">- обеспечить наличие навигации внутри организации. 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</w:t>
            </w:r>
          </w:p>
        </w:tc>
        <w:tc>
          <w:tcPr>
            <w:tcW w:w="1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15.05.2021 г.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 xml:space="preserve">Лахина Олеся Владимировна 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заведующий МБДОУ д/с № 6</w:t>
            </w:r>
          </w:p>
        </w:tc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</w:rPr>
              <w:t>Доступность услуг для инвалидо</w:t>
            </w:r>
            <w:r>
              <w:rPr>
                <w:b/>
                <w:bCs/>
                <w:color w:val="000000"/>
                <w:lang w:val="ru-RU"/>
              </w:rPr>
              <w:t>в</w:t>
            </w:r>
          </w:p>
        </w:tc>
      </w:tr>
      <w:tr>
        <w:trPr>
          <w:trHeight w:val="355" w:hRule="atLeast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/>
              <w:rPr/>
            </w:pPr>
            <w:r>
              <w:rPr>
                <w:color w:val="00000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>- оборудование входных групп пандусами (подъемными платформами)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>- сменные кресла-коляски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>- специально оборудованные санитарно-гигиенические помещения в организации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 xml:space="preserve">Оборудовать помещения образовательной организации и прилегающей к ней территории с учетом доступности для инвалидов, в частности: </w:t>
            </w:r>
          </w:p>
          <w:p>
            <w:pPr>
              <w:pStyle w:val="Normal"/>
              <w:spacing w:lineRule="auto" w:line="240"/>
              <w:ind w:left="0" w:right="0" w:hanging="0"/>
              <w:rPr/>
            </w:pPr>
            <w:r>
              <w:rPr>
                <w:color w:val="000000"/>
              </w:rPr>
              <w:t>- входные группы пандусами (подъёмными платформами)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>- специальными креслами-колясками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 xml:space="preserve">- специально оборудованными санитарно-гигиеническими помещениями в организации   </w:t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2023 г.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по мере финансирования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 xml:space="preserve">Лахина Олеся Владимировна 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заведующий МБДОУ д/с № 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3293" w:hRule="atLeast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/>
              <w:rPr>
                <w:color w:val="000000"/>
              </w:rPr>
            </w:pPr>
            <w:r>
              <w:rPr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  <w:p>
            <w:pPr>
              <w:pStyle w:val="Normal"/>
              <w:spacing w:lineRule="auto" w:line="240"/>
              <w:rPr>
                <w:color w:val="000000"/>
              </w:rPr>
            </w:pPr>
            <w:r>
              <w:rPr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  <w:p>
            <w:pPr>
              <w:pStyle w:val="Normal"/>
              <w:spacing w:lineRule="auto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  <w:t xml:space="preserve">Обеспечить в организации условия доступности, позволяющие инвалидам получать услуги наравне с другими: </w:t>
            </w:r>
          </w:p>
          <w:p>
            <w:pPr>
              <w:pStyle w:val="Normal"/>
              <w:ind w:left="0" w:right="0" w:firstLine="34"/>
              <w:jc w:val="left"/>
              <w:rPr>
                <w:color w:val="000000"/>
              </w:rPr>
            </w:pPr>
            <w:r>
              <w:rPr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  <w:p>
            <w:pPr>
              <w:pStyle w:val="Normal"/>
              <w:ind w:left="0" w:right="0" w:firstLine="34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240"/>
              <w:ind w:left="0" w:right="0" w:hanging="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2023 г.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по мере   востребованности услуги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 xml:space="preserve">Лахина Олеся Владимировна 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заведующий МБДОУ д/с № 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3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/>
              <w:rPr>
                <w:color w:val="000000"/>
              </w:rPr>
            </w:pPr>
            <w:r>
              <w:rPr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  <w:p>
            <w:pPr>
              <w:pStyle w:val="Normal"/>
              <w:spacing w:lineRule="auto" w:line="240"/>
              <w:rPr/>
            </w:pPr>
            <w:r>
              <w:rPr>
                <w:color w:val="000000"/>
              </w:rPr>
              <w:t xml:space="preserve"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   </w:t>
            </w:r>
          </w:p>
        </w:tc>
        <w:tc>
          <w:tcPr>
            <w:tcW w:w="3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  <w:t xml:space="preserve">Обеспечить в организации условия доступности, позволяющие инвалидам получать услуги наравне с другими: </w:t>
            </w:r>
          </w:p>
          <w:p>
            <w:pPr>
              <w:pStyle w:val="Normal"/>
              <w:ind w:left="0" w:right="0" w:firstLine="34"/>
              <w:jc w:val="left"/>
              <w:rPr>
                <w:color w:val="000000"/>
              </w:rPr>
            </w:pPr>
            <w:r>
              <w:rPr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  <w:p>
            <w:pPr>
              <w:pStyle w:val="Normal"/>
              <w:spacing w:lineRule="auto" w:line="240"/>
              <w:ind w:left="0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01.09.2021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 xml:space="preserve">Лахина Олеся Владимировна 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заведующий МБДОУ д/с № 6</w:t>
            </w:r>
          </w:p>
        </w:tc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IV.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Доброжелательность, вежливость работников организации сферы образования</w:t>
            </w:r>
          </w:p>
        </w:tc>
      </w:tr>
      <w:tr>
        <w:trPr>
          <w:trHeight w:val="355" w:hRule="atLeast"/>
        </w:trPr>
        <w:tc>
          <w:tcPr>
            <w:tcW w:w="3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Доля получателей услуг, удовлетворенных доброжелательностью, вежливостью работников образовательной организации составила 94,33 %</w:t>
            </w:r>
          </w:p>
        </w:tc>
        <w:tc>
          <w:tcPr>
            <w:tcW w:w="3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Довести долю получателей услуг, удовлетворенных доброжелательностью, вежливостью работников образовательной организации до 99 %</w:t>
            </w:r>
          </w:p>
        </w:tc>
        <w:tc>
          <w:tcPr>
            <w:tcW w:w="1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20.12.2021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 xml:space="preserve">Лахина Олеся Владимировна 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заведующий МБДОУ д/с № 6</w:t>
            </w:r>
          </w:p>
        </w:tc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V.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Удовлетворенность условиями оказания услуг</w:t>
            </w:r>
          </w:p>
        </w:tc>
      </w:tr>
      <w:tr>
        <w:trPr>
          <w:trHeight w:val="355" w:hRule="atLeast"/>
        </w:trPr>
        <w:tc>
          <w:tcPr>
            <w:tcW w:w="3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Доля получателей услуг, удовлетворенных условиями осуществления образовательной деятельности организации составила 95,17 %</w:t>
            </w:r>
          </w:p>
        </w:tc>
        <w:tc>
          <w:tcPr>
            <w:tcW w:w="3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Довести долю получателей услуг, удовлетворенных условиями осуществления образовательной деятельности организации  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до  99 % </w:t>
            </w:r>
          </w:p>
        </w:tc>
        <w:tc>
          <w:tcPr>
            <w:tcW w:w="1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20.12.2021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  <w:t xml:space="preserve">Лахина Олеся Владимировна 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/>
              <w:t>заведующий МБДОУ д/с № 6</w:t>
            </w:r>
          </w:p>
        </w:tc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left="2552" w:right="9183" w:hanging="0"/>
        <w:rPr>
          <w:sz w:val="20"/>
        </w:rPr>
      </w:pPr>
      <w:r>
        <w:rPr>
          <w:sz w:val="20"/>
        </w:rPr>
        <w:t xml:space="preserve">                                               </w:t>
      </w:r>
    </w:p>
    <w:p>
      <w:pPr>
        <w:pStyle w:val="Normal"/>
        <w:ind w:left="0" w:right="9183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0" w:right="9183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0" w:right="9183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0" w:right="9183" w:hanging="0"/>
        <w:rPr>
          <w:sz w:val="22"/>
          <w:szCs w:val="22"/>
        </w:rPr>
      </w:pPr>
      <w:r>
        <w:rPr>
          <w:sz w:val="22"/>
          <w:szCs w:val="22"/>
        </w:rPr>
        <w:t>Исполнитель: Лахина Олеся Владимировна,</w:t>
      </w:r>
    </w:p>
    <w:p>
      <w:pPr>
        <w:pStyle w:val="Normal"/>
        <w:ind w:left="0" w:right="9183" w:hanging="0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88613864911</w:t>
      </w:r>
    </w:p>
    <w:p>
      <w:pPr>
        <w:pStyle w:val="Normal"/>
        <w:ind w:left="0" w:right="9183" w:hanging="0"/>
        <w:rPr/>
      </w:pPr>
      <w:r>
        <w:rPr>
          <w:color w:val="333333"/>
          <w:sz w:val="20"/>
          <w:szCs w:val="20"/>
        </w:rPr>
        <w:t xml:space="preserve">89530979573  </w:t>
      </w:r>
    </w:p>
    <w:sectPr>
      <w:type w:val="nextPage"/>
      <w:pgSz w:orient="landscape" w:w="16838" w:h="11906"/>
      <w:pgMar w:left="1191" w:right="794" w:header="0" w:top="851" w:footer="0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2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ru-RU" w:eastAsia="en-US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ind w:left="0" w:right="0"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Текст выноски Знак"/>
    <w:basedOn w:val="DefaultParagraphFont"/>
    <w:qFormat/>
    <w:rPr>
      <w:rFonts w:ascii="Tahoma" w:hAnsi="Tahoma" w:cs="Tahoma"/>
      <w:sz w:val="16"/>
      <w:szCs w:val="16"/>
      <w:lang w:eastAsia="ru-RU"/>
    </w:rPr>
  </w:style>
  <w:style w:type="character" w:styleId="Style15">
    <w:name w:val="Интернет-ссылка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ListLabel1">
    <w:name w:val="ListLabel 1"/>
    <w:qFormat/>
    <w:rPr>
      <w:rFonts w:cs="OpenSymbol"/>
      <w:sz w:val="28"/>
      <w:szCs w:val="28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  <w:sz w:val="28"/>
      <w:szCs w:val="28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  <w:sz w:val="28"/>
      <w:szCs w:val="28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  <w:sz w:val="28"/>
      <w:szCs w:val="28"/>
      <w:lang w:val="ru-RU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  <w:sz w:val="28"/>
      <w:szCs w:val="28"/>
      <w:lang w:val="ru-RU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  <w:sz w:val="28"/>
      <w:szCs w:val="28"/>
      <w:lang w:val="ru-RU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WW8Num1z0">
    <w:name w:val="WW8Num1z0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left="720" w:right="0" w:firstLine="567"/>
      <w:contextualSpacing/>
    </w:pPr>
    <w:rPr/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ind w:left="0" w:right="0" w:firstLine="567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ru-RU" w:bidi="ar-SA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jc w:val="center"/>
    </w:pPr>
    <w:rPr>
      <w:b/>
      <w:bCs/>
    </w:rPr>
  </w:style>
  <w:style w:type="paragraph" w:styleId="Style23">
    <w:name w:val="Абзац списка"/>
    <w:basedOn w:val="Normal"/>
    <w:qFormat/>
    <w:pPr>
      <w:spacing w:before="0" w:after="0"/>
      <w:ind w:left="720" w:right="0" w:firstLine="567"/>
      <w:contextualSpacing/>
    </w:pPr>
    <w:rPr/>
  </w:style>
  <w:style w:type="numbering" w:styleId="NoList">
    <w:name w:val="No List"/>
    <w:qFormat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LibreOffice/6.2.3.2$Windows_x86 LibreOffice_project/aecc05fe267cc68dde00352a451aa867b3b546ac</Application>
  <Pages>5</Pages>
  <Words>716</Words>
  <Characters>5321</Characters>
  <CharactersWithSpaces>6635</CharactersWithSpaces>
  <Paragraphs>102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2020-02-19T13:24:00Z</dcterms:created>
  <dc:creator>Акиньшин Вадим</dc:creator>
  <dc:description/>
  <dc:language>ru-RU</dc:language>
  <cp:lastModifiedBy/>
  <cp:lastPrinted>2021-03-24T12:33:49Z</cp:lastPrinted>
  <dcterms:modified xsi:type="dcterms:W3CDTF">2021-03-24T12:33:56Z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