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E9" w:rsidRPr="00933EE9" w:rsidRDefault="00933EE9" w:rsidP="00933EE9">
      <w:pPr>
        <w:widowControl w:val="0"/>
        <w:autoSpaceDE w:val="0"/>
        <w:autoSpaceDN w:val="0"/>
        <w:spacing w:after="0" w:line="240" w:lineRule="auto"/>
        <w:rPr>
          <w:rFonts w:ascii="Tahoma" w:eastAsia="Times New Roman" w:hAnsi="Tahoma" w:cs="Tahoma"/>
          <w:sz w:val="20"/>
          <w:szCs w:val="20"/>
          <w:lang w:eastAsia="ru-RU"/>
        </w:rPr>
      </w:pPr>
      <w:r w:rsidRPr="00933EE9">
        <w:rPr>
          <w:rFonts w:ascii="Tahoma" w:eastAsia="Times New Roman" w:hAnsi="Tahoma" w:cs="Tahoma"/>
          <w:sz w:val="20"/>
          <w:szCs w:val="20"/>
          <w:lang w:eastAsia="ru-RU"/>
        </w:rPr>
        <w:t xml:space="preserve">Документ предоставлен </w:t>
      </w:r>
      <w:hyperlink r:id="rId5" w:history="1">
        <w:r w:rsidRPr="00933EE9">
          <w:rPr>
            <w:rFonts w:ascii="Tahoma" w:eastAsia="Times New Roman" w:hAnsi="Tahoma" w:cs="Tahoma"/>
            <w:color w:val="0000FF"/>
            <w:sz w:val="20"/>
            <w:szCs w:val="20"/>
            <w:lang w:eastAsia="ru-RU"/>
          </w:rPr>
          <w:t>КонсультантПлюс</w:t>
        </w:r>
      </w:hyperlink>
      <w:r w:rsidRPr="00933EE9">
        <w:rPr>
          <w:rFonts w:ascii="Tahoma" w:eastAsia="Times New Roman" w:hAnsi="Tahoma" w:cs="Tahoma"/>
          <w:sz w:val="20"/>
          <w:szCs w:val="20"/>
          <w:lang w:eastAsia="ru-RU"/>
        </w:rPr>
        <w:br/>
      </w:r>
    </w:p>
    <w:p w:rsidR="00933EE9" w:rsidRPr="00933EE9" w:rsidRDefault="00933EE9" w:rsidP="00933EE9">
      <w:pPr>
        <w:widowControl w:val="0"/>
        <w:autoSpaceDE w:val="0"/>
        <w:autoSpaceDN w:val="0"/>
        <w:spacing w:after="0" w:line="240" w:lineRule="auto"/>
        <w:jc w:val="both"/>
        <w:outlineLvl w:val="0"/>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0"/>
        <w:rPr>
          <w:rFonts w:ascii="Calibri" w:eastAsia="Times New Roman" w:hAnsi="Calibri" w:cs="Calibri"/>
          <w:b/>
          <w:szCs w:val="20"/>
          <w:lang w:eastAsia="ru-RU"/>
        </w:rPr>
      </w:pPr>
      <w:r w:rsidRPr="00933EE9">
        <w:rPr>
          <w:rFonts w:ascii="Calibri" w:eastAsia="Times New Roman" w:hAnsi="Calibri" w:cs="Calibri"/>
          <w:b/>
          <w:szCs w:val="20"/>
          <w:lang w:eastAsia="ru-RU"/>
        </w:rPr>
        <w:t>ГЛАВА АДМИНИСТРАЦИИ (ГУБЕРНАТОР) КРАСНОДАРСКОГО КРАЯ</w:t>
      </w:r>
    </w:p>
    <w:p w:rsidR="00933EE9" w:rsidRPr="00933EE9" w:rsidRDefault="00933EE9" w:rsidP="00933EE9">
      <w:pPr>
        <w:widowControl w:val="0"/>
        <w:autoSpaceDE w:val="0"/>
        <w:autoSpaceDN w:val="0"/>
        <w:spacing w:after="0" w:line="240" w:lineRule="auto"/>
        <w:rPr>
          <w:rFonts w:ascii="Calibri" w:eastAsia="Times New Roman" w:hAnsi="Calibri" w:cs="Calibri"/>
          <w:b/>
          <w:szCs w:val="20"/>
          <w:lang w:eastAsia="ru-RU"/>
        </w:rPr>
      </w:pP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bookmarkStart w:id="0" w:name="_GoBack"/>
      <w:bookmarkEnd w:id="0"/>
      <w:r w:rsidRPr="00933EE9">
        <w:rPr>
          <w:rFonts w:ascii="Calibri" w:eastAsia="Times New Roman" w:hAnsi="Calibri" w:cs="Calibri"/>
          <w:b/>
          <w:szCs w:val="20"/>
          <w:lang w:eastAsia="ru-RU"/>
        </w:rPr>
        <w:t>ПОСТАНОВЛЕНИЕ</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от 12 октября 2015 г. N 964</w:t>
      </w:r>
    </w:p>
    <w:p w:rsidR="00933EE9" w:rsidRPr="00933EE9" w:rsidRDefault="00933EE9" w:rsidP="00933EE9">
      <w:pPr>
        <w:widowControl w:val="0"/>
        <w:autoSpaceDE w:val="0"/>
        <w:autoSpaceDN w:val="0"/>
        <w:spacing w:after="0" w:line="240" w:lineRule="auto"/>
        <w:rPr>
          <w:rFonts w:ascii="Calibri" w:eastAsia="Times New Roman" w:hAnsi="Calibri" w:cs="Calibri"/>
          <w:b/>
          <w:szCs w:val="20"/>
          <w:lang w:eastAsia="ru-RU"/>
        </w:rPr>
      </w:pP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ОБ УТВЕРЖДЕНИИ</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ГОСУДАРСТВЕННОЙ ПРОГРАММЫ КРАСНОДАРСКОГО КРАЯ</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"ДЕТИ КУБАНИ"</w:t>
      </w:r>
    </w:p>
    <w:p w:rsidR="00933EE9" w:rsidRPr="00933EE9" w:rsidRDefault="00933EE9" w:rsidP="00933EE9">
      <w:pPr>
        <w:spacing w:after="1" w:line="259" w:lineRule="auto"/>
        <w:rPr>
          <w:rFonts w:ascii="Calibri" w:eastAsia="Calibri" w:hAnsi="Calibri"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E9" w:rsidRPr="00933EE9" w:rsidTr="004E2707">
        <w:trPr>
          <w:jc w:val="center"/>
        </w:trPr>
        <w:tc>
          <w:tcPr>
            <w:tcW w:w="9294" w:type="dxa"/>
            <w:tcBorders>
              <w:top w:val="nil"/>
              <w:left w:val="single" w:sz="24" w:space="0" w:color="CED3F1"/>
              <w:bottom w:val="nil"/>
              <w:right w:val="single" w:sz="24" w:space="0" w:color="F4F3F8"/>
            </w:tcBorders>
            <w:shd w:val="clear" w:color="auto" w:fill="F4F3F8"/>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Список изменяющих документов</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(в ред. Постановлений главы администрации (губернатора)</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Краснодарского края от 25.12.2015 </w:t>
            </w:r>
            <w:hyperlink r:id="rId6" w:history="1">
              <w:r w:rsidRPr="00933EE9">
                <w:rPr>
                  <w:rFonts w:ascii="Calibri" w:eastAsia="Times New Roman" w:hAnsi="Calibri" w:cs="Calibri"/>
                  <w:color w:val="0000FF"/>
                  <w:szCs w:val="20"/>
                  <w:lang w:eastAsia="ru-RU"/>
                </w:rPr>
                <w:t>N 1284</w:t>
              </w:r>
            </w:hyperlink>
            <w:r w:rsidRPr="00933EE9">
              <w:rPr>
                <w:rFonts w:ascii="Calibri" w:eastAsia="Times New Roman" w:hAnsi="Calibri" w:cs="Calibri"/>
                <w:color w:val="392C69"/>
                <w:szCs w:val="20"/>
                <w:lang w:eastAsia="ru-RU"/>
              </w:rPr>
              <w:t xml:space="preserve">, от 01.06.2016 </w:t>
            </w:r>
            <w:hyperlink r:id="rId7" w:history="1">
              <w:r w:rsidRPr="00933EE9">
                <w:rPr>
                  <w:rFonts w:ascii="Calibri" w:eastAsia="Times New Roman" w:hAnsi="Calibri" w:cs="Calibri"/>
                  <w:color w:val="0000FF"/>
                  <w:szCs w:val="20"/>
                  <w:lang w:eastAsia="ru-RU"/>
                </w:rPr>
                <w:t>N 352</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22.09.2016 </w:t>
            </w:r>
            <w:hyperlink r:id="rId8" w:history="1">
              <w:r w:rsidRPr="00933EE9">
                <w:rPr>
                  <w:rFonts w:ascii="Calibri" w:eastAsia="Times New Roman" w:hAnsi="Calibri" w:cs="Calibri"/>
                  <w:color w:val="0000FF"/>
                  <w:szCs w:val="20"/>
                  <w:lang w:eastAsia="ru-RU"/>
                </w:rPr>
                <w:t>N 740</w:t>
              </w:r>
            </w:hyperlink>
            <w:r w:rsidRPr="00933EE9">
              <w:rPr>
                <w:rFonts w:ascii="Calibri" w:eastAsia="Times New Roman" w:hAnsi="Calibri" w:cs="Calibri"/>
                <w:color w:val="392C69"/>
                <w:szCs w:val="20"/>
                <w:lang w:eastAsia="ru-RU"/>
              </w:rPr>
              <w:t xml:space="preserve">, от 30.11.2016 </w:t>
            </w:r>
            <w:hyperlink r:id="rId9" w:history="1">
              <w:r w:rsidRPr="00933EE9">
                <w:rPr>
                  <w:rFonts w:ascii="Calibri" w:eastAsia="Times New Roman" w:hAnsi="Calibri" w:cs="Calibri"/>
                  <w:color w:val="0000FF"/>
                  <w:szCs w:val="20"/>
                  <w:lang w:eastAsia="ru-RU"/>
                </w:rPr>
                <w:t>N 949</w:t>
              </w:r>
            </w:hyperlink>
            <w:r w:rsidRPr="00933EE9">
              <w:rPr>
                <w:rFonts w:ascii="Calibri" w:eastAsia="Times New Roman" w:hAnsi="Calibri" w:cs="Calibri"/>
                <w:color w:val="392C69"/>
                <w:szCs w:val="20"/>
                <w:lang w:eastAsia="ru-RU"/>
              </w:rPr>
              <w:t xml:space="preserve">, от 07.03.2017 </w:t>
            </w:r>
            <w:hyperlink r:id="rId10" w:history="1">
              <w:r w:rsidRPr="00933EE9">
                <w:rPr>
                  <w:rFonts w:ascii="Calibri" w:eastAsia="Times New Roman" w:hAnsi="Calibri" w:cs="Calibri"/>
                  <w:color w:val="0000FF"/>
                  <w:szCs w:val="20"/>
                  <w:lang w:eastAsia="ru-RU"/>
                </w:rPr>
                <w:t>N 151</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17.03.2017 </w:t>
            </w:r>
            <w:hyperlink r:id="rId11" w:history="1">
              <w:r w:rsidRPr="00933EE9">
                <w:rPr>
                  <w:rFonts w:ascii="Calibri" w:eastAsia="Times New Roman" w:hAnsi="Calibri" w:cs="Calibri"/>
                  <w:color w:val="0000FF"/>
                  <w:szCs w:val="20"/>
                  <w:lang w:eastAsia="ru-RU"/>
                </w:rPr>
                <w:t>N 172</w:t>
              </w:r>
            </w:hyperlink>
            <w:r w:rsidRPr="00933EE9">
              <w:rPr>
                <w:rFonts w:ascii="Calibri" w:eastAsia="Times New Roman" w:hAnsi="Calibri" w:cs="Calibri"/>
                <w:color w:val="392C69"/>
                <w:szCs w:val="20"/>
                <w:lang w:eastAsia="ru-RU"/>
              </w:rPr>
              <w:t xml:space="preserve">, от 03.05.2017 </w:t>
            </w:r>
            <w:hyperlink r:id="rId12" w:history="1">
              <w:r w:rsidRPr="00933EE9">
                <w:rPr>
                  <w:rFonts w:ascii="Calibri" w:eastAsia="Times New Roman" w:hAnsi="Calibri" w:cs="Calibri"/>
                  <w:color w:val="0000FF"/>
                  <w:szCs w:val="20"/>
                  <w:lang w:eastAsia="ru-RU"/>
                </w:rPr>
                <w:t>N 322</w:t>
              </w:r>
            </w:hyperlink>
            <w:r w:rsidRPr="00933EE9">
              <w:rPr>
                <w:rFonts w:ascii="Calibri" w:eastAsia="Times New Roman" w:hAnsi="Calibri" w:cs="Calibri"/>
                <w:color w:val="392C69"/>
                <w:szCs w:val="20"/>
                <w:lang w:eastAsia="ru-RU"/>
              </w:rPr>
              <w:t xml:space="preserve">, от 20.12.2017 </w:t>
            </w:r>
            <w:hyperlink r:id="rId13" w:history="1">
              <w:r w:rsidRPr="00933EE9">
                <w:rPr>
                  <w:rFonts w:ascii="Calibri" w:eastAsia="Times New Roman" w:hAnsi="Calibri" w:cs="Calibri"/>
                  <w:color w:val="0000FF"/>
                  <w:szCs w:val="20"/>
                  <w:lang w:eastAsia="ru-RU"/>
                </w:rPr>
                <w:t>N 989</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13.07.2018 </w:t>
            </w:r>
            <w:hyperlink r:id="rId14" w:history="1">
              <w:r w:rsidRPr="00933EE9">
                <w:rPr>
                  <w:rFonts w:ascii="Calibri" w:eastAsia="Times New Roman" w:hAnsi="Calibri" w:cs="Calibri"/>
                  <w:color w:val="0000FF"/>
                  <w:szCs w:val="20"/>
                  <w:lang w:eastAsia="ru-RU"/>
                </w:rPr>
                <w:t>N 393</w:t>
              </w:r>
            </w:hyperlink>
            <w:r w:rsidRPr="00933EE9">
              <w:rPr>
                <w:rFonts w:ascii="Calibri" w:eastAsia="Times New Roman" w:hAnsi="Calibri" w:cs="Calibri"/>
                <w:color w:val="392C69"/>
                <w:szCs w:val="20"/>
                <w:lang w:eastAsia="ru-RU"/>
              </w:rPr>
              <w:t xml:space="preserve">, от 02.08.2018 </w:t>
            </w:r>
            <w:hyperlink r:id="rId15" w:history="1">
              <w:r w:rsidRPr="00933EE9">
                <w:rPr>
                  <w:rFonts w:ascii="Calibri" w:eastAsia="Times New Roman" w:hAnsi="Calibri" w:cs="Calibri"/>
                  <w:color w:val="0000FF"/>
                  <w:szCs w:val="20"/>
                  <w:lang w:eastAsia="ru-RU"/>
                </w:rPr>
                <w:t>N 433</w:t>
              </w:r>
            </w:hyperlink>
            <w:r w:rsidRPr="00933EE9">
              <w:rPr>
                <w:rFonts w:ascii="Calibri" w:eastAsia="Times New Roman" w:hAnsi="Calibri" w:cs="Calibri"/>
                <w:color w:val="392C69"/>
                <w:szCs w:val="20"/>
                <w:lang w:eastAsia="ru-RU"/>
              </w:rPr>
              <w:t xml:space="preserve">, от 11.12.2018 </w:t>
            </w:r>
            <w:hyperlink r:id="rId16" w:history="1">
              <w:r w:rsidRPr="00933EE9">
                <w:rPr>
                  <w:rFonts w:ascii="Calibri" w:eastAsia="Times New Roman" w:hAnsi="Calibri" w:cs="Calibri"/>
                  <w:color w:val="0000FF"/>
                  <w:szCs w:val="20"/>
                  <w:lang w:eastAsia="ru-RU"/>
                </w:rPr>
                <w:t>N 815</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15.02.2019 </w:t>
            </w:r>
            <w:hyperlink r:id="rId17" w:history="1">
              <w:r w:rsidRPr="00933EE9">
                <w:rPr>
                  <w:rFonts w:ascii="Calibri" w:eastAsia="Times New Roman" w:hAnsi="Calibri" w:cs="Calibri"/>
                  <w:color w:val="0000FF"/>
                  <w:szCs w:val="20"/>
                  <w:lang w:eastAsia="ru-RU"/>
                </w:rPr>
                <w:t>N 69</w:t>
              </w:r>
            </w:hyperlink>
            <w:r w:rsidRPr="00933EE9">
              <w:rPr>
                <w:rFonts w:ascii="Calibri" w:eastAsia="Times New Roman" w:hAnsi="Calibri" w:cs="Calibri"/>
                <w:color w:val="392C69"/>
                <w:szCs w:val="20"/>
                <w:lang w:eastAsia="ru-RU"/>
              </w:rPr>
              <w:t xml:space="preserve">, от 05.08.2019 </w:t>
            </w:r>
            <w:hyperlink r:id="rId18" w:history="1">
              <w:r w:rsidRPr="00933EE9">
                <w:rPr>
                  <w:rFonts w:ascii="Calibri" w:eastAsia="Times New Roman" w:hAnsi="Calibri" w:cs="Calibri"/>
                  <w:color w:val="0000FF"/>
                  <w:szCs w:val="20"/>
                  <w:lang w:eastAsia="ru-RU"/>
                </w:rPr>
                <w:t>N 490</w:t>
              </w:r>
            </w:hyperlink>
            <w:r w:rsidRPr="00933EE9">
              <w:rPr>
                <w:rFonts w:ascii="Calibri" w:eastAsia="Times New Roman" w:hAnsi="Calibri" w:cs="Calibri"/>
                <w:color w:val="392C69"/>
                <w:szCs w:val="20"/>
                <w:lang w:eastAsia="ru-RU"/>
              </w:rPr>
              <w:t xml:space="preserve">, от 06.08.2019 </w:t>
            </w:r>
            <w:hyperlink r:id="rId19" w:history="1">
              <w:r w:rsidRPr="00933EE9">
                <w:rPr>
                  <w:rFonts w:ascii="Calibri" w:eastAsia="Times New Roman" w:hAnsi="Calibri" w:cs="Calibri"/>
                  <w:color w:val="0000FF"/>
                  <w:szCs w:val="20"/>
                  <w:lang w:eastAsia="ru-RU"/>
                </w:rPr>
                <w:t>N 491</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25.11.2019 </w:t>
            </w:r>
            <w:hyperlink r:id="rId20"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color w:val="392C69"/>
                <w:szCs w:val="20"/>
                <w:lang w:eastAsia="ru-RU"/>
              </w:rPr>
              <w:t xml:space="preserve">, от 21.02.2020 </w:t>
            </w:r>
            <w:hyperlink r:id="rId21"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color w:val="392C69"/>
                <w:szCs w:val="20"/>
                <w:lang w:eastAsia="ru-RU"/>
              </w:rPr>
              <w:t xml:space="preserve">, от 10.06.2020 </w:t>
            </w:r>
            <w:hyperlink r:id="rId22"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color w:val="392C69"/>
                <w:szCs w:val="20"/>
                <w:lang w:eastAsia="ru-RU"/>
              </w:rPr>
              <w:t>)</w:t>
            </w:r>
          </w:p>
        </w:tc>
      </w:tr>
    </w:tbl>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соответствии со </w:t>
      </w:r>
      <w:hyperlink r:id="rId23" w:history="1">
        <w:r w:rsidRPr="00933EE9">
          <w:rPr>
            <w:rFonts w:ascii="Calibri" w:eastAsia="Times New Roman" w:hAnsi="Calibri" w:cs="Calibri"/>
            <w:color w:val="0000FF"/>
            <w:szCs w:val="20"/>
            <w:lang w:eastAsia="ru-RU"/>
          </w:rPr>
          <w:t>статьей 179</w:t>
        </w:r>
      </w:hyperlink>
      <w:r w:rsidRPr="00933EE9">
        <w:rPr>
          <w:rFonts w:ascii="Calibri" w:eastAsia="Times New Roman" w:hAnsi="Calibri" w:cs="Calibri"/>
          <w:szCs w:val="20"/>
          <w:lang w:eastAsia="ru-RU"/>
        </w:rPr>
        <w:t xml:space="preserve"> Бюджетного кодекса Российской Федерации, </w:t>
      </w:r>
      <w:hyperlink r:id="rId24"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 постановляю:</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1. Утвердить государственную </w:t>
      </w:r>
      <w:hyperlink w:anchor="P40" w:history="1">
        <w:r w:rsidRPr="00933EE9">
          <w:rPr>
            <w:rFonts w:ascii="Calibri" w:eastAsia="Times New Roman" w:hAnsi="Calibri" w:cs="Calibri"/>
            <w:color w:val="0000FF"/>
            <w:szCs w:val="20"/>
            <w:lang w:eastAsia="ru-RU"/>
          </w:rPr>
          <w:t>программу</w:t>
        </w:r>
      </w:hyperlink>
      <w:r w:rsidRPr="00933EE9">
        <w:rPr>
          <w:rFonts w:ascii="Calibri" w:eastAsia="Times New Roman" w:hAnsi="Calibri" w:cs="Calibri"/>
          <w:szCs w:val="20"/>
          <w:lang w:eastAsia="ru-RU"/>
        </w:rPr>
        <w:t xml:space="preserve"> Краснодарского края "Дети Кубани" (прилагается).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2. Департаменту печати и средств массовых коммуникаций Краснодарского края (Пригода)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3. Контроль за выполнением настоящего постановления возложить на заместителя главы администрации (губернатора) Краснодарского края А.А. Минькову.</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4. Постановление вступает в силу с 1 января 2016 года, но не ранее чем на следующий день после дня его официального опубликования и вступления в силу закона Краснодарского края о краевом бюджете на 2016 год.</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Глава администрации (губернатор)</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Краснодарского края</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В.И.КОНДРАТЬЕВ</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outlineLvl w:val="0"/>
        <w:rPr>
          <w:rFonts w:ascii="Calibri" w:eastAsia="Times New Roman" w:hAnsi="Calibri" w:cs="Calibri"/>
          <w:szCs w:val="20"/>
          <w:lang w:eastAsia="ru-RU"/>
        </w:rPr>
      </w:pPr>
      <w:r w:rsidRPr="00933EE9">
        <w:rPr>
          <w:rFonts w:ascii="Calibri" w:eastAsia="Times New Roman" w:hAnsi="Calibri" w:cs="Calibri"/>
          <w:szCs w:val="20"/>
          <w:lang w:eastAsia="ru-RU"/>
        </w:rPr>
        <w:t>Приложение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Утверждена</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постановлением</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главы администрации (губернатора)</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Краснодарского края</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от 12 октября 2015 г. N 964</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bookmarkStart w:id="1" w:name="P40"/>
      <w:bookmarkEnd w:id="1"/>
      <w:r w:rsidRPr="00933EE9">
        <w:rPr>
          <w:rFonts w:ascii="Calibri" w:eastAsia="Times New Roman" w:hAnsi="Calibri" w:cs="Calibri"/>
          <w:b/>
          <w:szCs w:val="20"/>
          <w:lang w:eastAsia="ru-RU"/>
        </w:rPr>
        <w:t>ГОСУДАРСТВЕННАЯ ПРОГРАММА</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КРАСНОДАРСКОГО КРАЯ "ДЕТИ КУБАНИ"</w:t>
      </w:r>
    </w:p>
    <w:p w:rsidR="00933EE9" w:rsidRPr="00933EE9" w:rsidRDefault="00933EE9" w:rsidP="00933EE9">
      <w:pPr>
        <w:spacing w:after="1" w:line="259" w:lineRule="auto"/>
        <w:rPr>
          <w:rFonts w:ascii="Calibri" w:eastAsia="Calibri" w:hAnsi="Calibri"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E9" w:rsidRPr="00933EE9" w:rsidTr="004E2707">
        <w:trPr>
          <w:jc w:val="center"/>
        </w:trPr>
        <w:tc>
          <w:tcPr>
            <w:tcW w:w="9294" w:type="dxa"/>
            <w:tcBorders>
              <w:top w:val="nil"/>
              <w:left w:val="single" w:sz="24" w:space="0" w:color="CED3F1"/>
              <w:bottom w:val="nil"/>
              <w:right w:val="single" w:sz="24" w:space="0" w:color="F4F3F8"/>
            </w:tcBorders>
            <w:shd w:val="clear" w:color="auto" w:fill="F4F3F8"/>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Список изменяющих документов</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(в ред. Постановлений главы администрации (губернатора)</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Краснодарского края от 25.12.2015 </w:t>
            </w:r>
            <w:hyperlink r:id="rId25" w:history="1">
              <w:r w:rsidRPr="00933EE9">
                <w:rPr>
                  <w:rFonts w:ascii="Calibri" w:eastAsia="Times New Roman" w:hAnsi="Calibri" w:cs="Calibri"/>
                  <w:color w:val="0000FF"/>
                  <w:szCs w:val="20"/>
                  <w:lang w:eastAsia="ru-RU"/>
                </w:rPr>
                <w:t>N 1284</w:t>
              </w:r>
            </w:hyperlink>
            <w:r w:rsidRPr="00933EE9">
              <w:rPr>
                <w:rFonts w:ascii="Calibri" w:eastAsia="Times New Roman" w:hAnsi="Calibri" w:cs="Calibri"/>
                <w:color w:val="392C69"/>
                <w:szCs w:val="20"/>
                <w:lang w:eastAsia="ru-RU"/>
              </w:rPr>
              <w:t xml:space="preserve">, от 01.06.2016 </w:t>
            </w:r>
            <w:hyperlink r:id="rId26" w:history="1">
              <w:r w:rsidRPr="00933EE9">
                <w:rPr>
                  <w:rFonts w:ascii="Calibri" w:eastAsia="Times New Roman" w:hAnsi="Calibri" w:cs="Calibri"/>
                  <w:color w:val="0000FF"/>
                  <w:szCs w:val="20"/>
                  <w:lang w:eastAsia="ru-RU"/>
                </w:rPr>
                <w:t>N 352</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22.09.2016 </w:t>
            </w:r>
            <w:hyperlink r:id="rId27" w:history="1">
              <w:r w:rsidRPr="00933EE9">
                <w:rPr>
                  <w:rFonts w:ascii="Calibri" w:eastAsia="Times New Roman" w:hAnsi="Calibri" w:cs="Calibri"/>
                  <w:color w:val="0000FF"/>
                  <w:szCs w:val="20"/>
                  <w:lang w:eastAsia="ru-RU"/>
                </w:rPr>
                <w:t>N 740</w:t>
              </w:r>
            </w:hyperlink>
            <w:r w:rsidRPr="00933EE9">
              <w:rPr>
                <w:rFonts w:ascii="Calibri" w:eastAsia="Times New Roman" w:hAnsi="Calibri" w:cs="Calibri"/>
                <w:color w:val="392C69"/>
                <w:szCs w:val="20"/>
                <w:lang w:eastAsia="ru-RU"/>
              </w:rPr>
              <w:t xml:space="preserve">, от 30.11.2016 </w:t>
            </w:r>
            <w:hyperlink r:id="rId28" w:history="1">
              <w:r w:rsidRPr="00933EE9">
                <w:rPr>
                  <w:rFonts w:ascii="Calibri" w:eastAsia="Times New Roman" w:hAnsi="Calibri" w:cs="Calibri"/>
                  <w:color w:val="0000FF"/>
                  <w:szCs w:val="20"/>
                  <w:lang w:eastAsia="ru-RU"/>
                </w:rPr>
                <w:t>N 949</w:t>
              </w:r>
            </w:hyperlink>
            <w:r w:rsidRPr="00933EE9">
              <w:rPr>
                <w:rFonts w:ascii="Calibri" w:eastAsia="Times New Roman" w:hAnsi="Calibri" w:cs="Calibri"/>
                <w:color w:val="392C69"/>
                <w:szCs w:val="20"/>
                <w:lang w:eastAsia="ru-RU"/>
              </w:rPr>
              <w:t xml:space="preserve">, от 07.03.2017 </w:t>
            </w:r>
            <w:hyperlink r:id="rId29" w:history="1">
              <w:r w:rsidRPr="00933EE9">
                <w:rPr>
                  <w:rFonts w:ascii="Calibri" w:eastAsia="Times New Roman" w:hAnsi="Calibri" w:cs="Calibri"/>
                  <w:color w:val="0000FF"/>
                  <w:szCs w:val="20"/>
                  <w:lang w:eastAsia="ru-RU"/>
                </w:rPr>
                <w:t>N 151</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17.03.2017 </w:t>
            </w:r>
            <w:hyperlink r:id="rId30" w:history="1">
              <w:r w:rsidRPr="00933EE9">
                <w:rPr>
                  <w:rFonts w:ascii="Calibri" w:eastAsia="Times New Roman" w:hAnsi="Calibri" w:cs="Calibri"/>
                  <w:color w:val="0000FF"/>
                  <w:szCs w:val="20"/>
                  <w:lang w:eastAsia="ru-RU"/>
                </w:rPr>
                <w:t>N 172</w:t>
              </w:r>
            </w:hyperlink>
            <w:r w:rsidRPr="00933EE9">
              <w:rPr>
                <w:rFonts w:ascii="Calibri" w:eastAsia="Times New Roman" w:hAnsi="Calibri" w:cs="Calibri"/>
                <w:color w:val="392C69"/>
                <w:szCs w:val="20"/>
                <w:lang w:eastAsia="ru-RU"/>
              </w:rPr>
              <w:t xml:space="preserve">, от 03.05.2017 </w:t>
            </w:r>
            <w:hyperlink r:id="rId31" w:history="1">
              <w:r w:rsidRPr="00933EE9">
                <w:rPr>
                  <w:rFonts w:ascii="Calibri" w:eastAsia="Times New Roman" w:hAnsi="Calibri" w:cs="Calibri"/>
                  <w:color w:val="0000FF"/>
                  <w:szCs w:val="20"/>
                  <w:lang w:eastAsia="ru-RU"/>
                </w:rPr>
                <w:t>N 322</w:t>
              </w:r>
            </w:hyperlink>
            <w:r w:rsidRPr="00933EE9">
              <w:rPr>
                <w:rFonts w:ascii="Calibri" w:eastAsia="Times New Roman" w:hAnsi="Calibri" w:cs="Calibri"/>
                <w:color w:val="392C69"/>
                <w:szCs w:val="20"/>
                <w:lang w:eastAsia="ru-RU"/>
              </w:rPr>
              <w:t xml:space="preserve">, от 20.12.2017 </w:t>
            </w:r>
            <w:hyperlink r:id="rId32" w:history="1">
              <w:r w:rsidRPr="00933EE9">
                <w:rPr>
                  <w:rFonts w:ascii="Calibri" w:eastAsia="Times New Roman" w:hAnsi="Calibri" w:cs="Calibri"/>
                  <w:color w:val="0000FF"/>
                  <w:szCs w:val="20"/>
                  <w:lang w:eastAsia="ru-RU"/>
                </w:rPr>
                <w:t>N 989</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13.07.2018 </w:t>
            </w:r>
            <w:hyperlink r:id="rId33" w:history="1">
              <w:r w:rsidRPr="00933EE9">
                <w:rPr>
                  <w:rFonts w:ascii="Calibri" w:eastAsia="Times New Roman" w:hAnsi="Calibri" w:cs="Calibri"/>
                  <w:color w:val="0000FF"/>
                  <w:szCs w:val="20"/>
                  <w:lang w:eastAsia="ru-RU"/>
                </w:rPr>
                <w:t>N 393</w:t>
              </w:r>
            </w:hyperlink>
            <w:r w:rsidRPr="00933EE9">
              <w:rPr>
                <w:rFonts w:ascii="Calibri" w:eastAsia="Times New Roman" w:hAnsi="Calibri" w:cs="Calibri"/>
                <w:color w:val="392C69"/>
                <w:szCs w:val="20"/>
                <w:lang w:eastAsia="ru-RU"/>
              </w:rPr>
              <w:t xml:space="preserve">, от 02.08.2018 </w:t>
            </w:r>
            <w:hyperlink r:id="rId34" w:history="1">
              <w:r w:rsidRPr="00933EE9">
                <w:rPr>
                  <w:rFonts w:ascii="Calibri" w:eastAsia="Times New Roman" w:hAnsi="Calibri" w:cs="Calibri"/>
                  <w:color w:val="0000FF"/>
                  <w:szCs w:val="20"/>
                  <w:lang w:eastAsia="ru-RU"/>
                </w:rPr>
                <w:t>N 433</w:t>
              </w:r>
            </w:hyperlink>
            <w:r w:rsidRPr="00933EE9">
              <w:rPr>
                <w:rFonts w:ascii="Calibri" w:eastAsia="Times New Roman" w:hAnsi="Calibri" w:cs="Calibri"/>
                <w:color w:val="392C69"/>
                <w:szCs w:val="20"/>
                <w:lang w:eastAsia="ru-RU"/>
              </w:rPr>
              <w:t xml:space="preserve">, от 11.12.2018 </w:t>
            </w:r>
            <w:hyperlink r:id="rId35" w:history="1">
              <w:r w:rsidRPr="00933EE9">
                <w:rPr>
                  <w:rFonts w:ascii="Calibri" w:eastAsia="Times New Roman" w:hAnsi="Calibri" w:cs="Calibri"/>
                  <w:color w:val="0000FF"/>
                  <w:szCs w:val="20"/>
                  <w:lang w:eastAsia="ru-RU"/>
                </w:rPr>
                <w:t>N 815</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15.02.2019 </w:t>
            </w:r>
            <w:hyperlink r:id="rId36" w:history="1">
              <w:r w:rsidRPr="00933EE9">
                <w:rPr>
                  <w:rFonts w:ascii="Calibri" w:eastAsia="Times New Roman" w:hAnsi="Calibri" w:cs="Calibri"/>
                  <w:color w:val="0000FF"/>
                  <w:szCs w:val="20"/>
                  <w:lang w:eastAsia="ru-RU"/>
                </w:rPr>
                <w:t>N 69</w:t>
              </w:r>
            </w:hyperlink>
            <w:r w:rsidRPr="00933EE9">
              <w:rPr>
                <w:rFonts w:ascii="Calibri" w:eastAsia="Times New Roman" w:hAnsi="Calibri" w:cs="Calibri"/>
                <w:color w:val="392C69"/>
                <w:szCs w:val="20"/>
                <w:lang w:eastAsia="ru-RU"/>
              </w:rPr>
              <w:t xml:space="preserve">, от 05.08.2019 </w:t>
            </w:r>
            <w:hyperlink r:id="rId37" w:history="1">
              <w:r w:rsidRPr="00933EE9">
                <w:rPr>
                  <w:rFonts w:ascii="Calibri" w:eastAsia="Times New Roman" w:hAnsi="Calibri" w:cs="Calibri"/>
                  <w:color w:val="0000FF"/>
                  <w:szCs w:val="20"/>
                  <w:lang w:eastAsia="ru-RU"/>
                </w:rPr>
                <w:t>N 490</w:t>
              </w:r>
            </w:hyperlink>
            <w:r w:rsidRPr="00933EE9">
              <w:rPr>
                <w:rFonts w:ascii="Calibri" w:eastAsia="Times New Roman" w:hAnsi="Calibri" w:cs="Calibri"/>
                <w:color w:val="392C69"/>
                <w:szCs w:val="20"/>
                <w:lang w:eastAsia="ru-RU"/>
              </w:rPr>
              <w:t xml:space="preserve">, от 06.08.2019 </w:t>
            </w:r>
            <w:hyperlink r:id="rId38" w:history="1">
              <w:r w:rsidRPr="00933EE9">
                <w:rPr>
                  <w:rFonts w:ascii="Calibri" w:eastAsia="Times New Roman" w:hAnsi="Calibri" w:cs="Calibri"/>
                  <w:color w:val="0000FF"/>
                  <w:szCs w:val="20"/>
                  <w:lang w:eastAsia="ru-RU"/>
                </w:rPr>
                <w:t>N 491</w:t>
              </w:r>
            </w:hyperlink>
            <w:r w:rsidRPr="00933EE9">
              <w:rPr>
                <w:rFonts w:ascii="Calibri" w:eastAsia="Times New Roman" w:hAnsi="Calibri" w:cs="Calibri"/>
                <w:color w:val="392C69"/>
                <w:szCs w:val="20"/>
                <w:lang w:eastAsia="ru-RU"/>
              </w:rPr>
              <w:t>,</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от 25.11.2019 </w:t>
            </w:r>
            <w:hyperlink r:id="rId39"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color w:val="392C69"/>
                <w:szCs w:val="20"/>
                <w:lang w:eastAsia="ru-RU"/>
              </w:rPr>
              <w:t xml:space="preserve">, от 21.02.2020 </w:t>
            </w:r>
            <w:hyperlink r:id="rId40"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color w:val="392C69"/>
                <w:szCs w:val="20"/>
                <w:lang w:eastAsia="ru-RU"/>
              </w:rPr>
              <w:t xml:space="preserve">, от 10.06.2020 </w:t>
            </w:r>
            <w:hyperlink r:id="rId41"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color w:val="392C69"/>
                <w:szCs w:val="20"/>
                <w:lang w:eastAsia="ru-RU"/>
              </w:rPr>
              <w:t>)</w:t>
            </w:r>
          </w:p>
        </w:tc>
      </w:tr>
    </w:tbl>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Паспорт</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государственной программы Краснодарского края</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"Дети Кубани"</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Координатор государственной программы</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r>
      <w:tr w:rsidR="00933EE9" w:rsidRPr="00933EE9" w:rsidTr="004E2707">
        <w:tc>
          <w:tcPr>
            <w:tcW w:w="9071" w:type="dxa"/>
            <w:gridSpan w:val="2"/>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4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Координаторы подпрограмм</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не предусмотрены</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Участники государственной программы</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физической культуры и спорта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 исключен с 1 января 2016 года. - </w:t>
            </w:r>
            <w:hyperlink r:id="rId43" w:history="1">
              <w:r w:rsidRPr="00933EE9">
                <w:rPr>
                  <w:rFonts w:ascii="Calibri" w:eastAsia="Times New Roman" w:hAnsi="Calibri" w:cs="Calibri"/>
                  <w:color w:val="0000FF"/>
                  <w:szCs w:val="20"/>
                  <w:lang w:eastAsia="ru-RU"/>
                </w:rPr>
                <w:t>Постановление</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департамент информационной политики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 исключен с 1 января 2016 года. - </w:t>
            </w:r>
            <w:hyperlink r:id="rId44" w:history="1">
              <w:r w:rsidRPr="00933EE9">
                <w:rPr>
                  <w:rFonts w:ascii="Calibri" w:eastAsia="Times New Roman" w:hAnsi="Calibri" w:cs="Calibri"/>
                  <w:color w:val="0000FF"/>
                  <w:szCs w:val="20"/>
                  <w:lang w:eastAsia="ru-RU"/>
                </w:rPr>
                <w:t>Постановление</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tc>
      </w:tr>
      <w:tr w:rsidR="00933EE9" w:rsidRPr="00933EE9" w:rsidTr="004E2707">
        <w:tc>
          <w:tcPr>
            <w:tcW w:w="9071" w:type="dxa"/>
            <w:gridSpan w:val="2"/>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45"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Подпрограммы государственной программы</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не предусмотрены</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Ведомственные целевые программы</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не предусмотрены</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Цель государственной </w:t>
            </w:r>
            <w:r w:rsidRPr="00933EE9">
              <w:rPr>
                <w:rFonts w:ascii="Calibri" w:eastAsia="Times New Roman" w:hAnsi="Calibri" w:cs="Calibri"/>
                <w:szCs w:val="20"/>
                <w:lang w:eastAsia="ru-RU"/>
              </w:rPr>
              <w:lastRenderedPageBreak/>
              <w:t>программы</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создание комфортной и доброжелательной среды для жизни </w:t>
            </w:r>
            <w:r w:rsidRPr="00933EE9">
              <w:rPr>
                <w:rFonts w:ascii="Calibri" w:eastAsia="Times New Roman" w:hAnsi="Calibri" w:cs="Calibri"/>
                <w:szCs w:val="20"/>
                <w:lang w:eastAsia="ru-RU"/>
              </w:rPr>
              <w:lastRenderedPageBreak/>
              <w:t>детей, семей с детьми в Краснодарском крае</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Задачи государственной программы</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снижение семейного неблагополучия, социально-средовая реабилитация и адаптация подростков</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обеспечение профилактики безнадзорности и беспризорности в Краснодарском крае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всесторонняя поддержка семей, воспитывающих детей-инвалидов и детей с ограниченными возможностями здоровья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государственная поддержка детей-сирот и детей, оставшихся без попечения родителей, а также лиц из их числа</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обеспечение условий для выявления и развития талантливых детей в Краснодарском крае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обеспечение отдыха и оздоровления детей в Краснодарском крае</w:t>
            </w:r>
          </w:p>
        </w:tc>
      </w:tr>
      <w:tr w:rsidR="00933EE9" w:rsidRPr="00933EE9" w:rsidTr="004E2707">
        <w:tc>
          <w:tcPr>
            <w:tcW w:w="9071" w:type="dxa"/>
            <w:gridSpan w:val="2"/>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46"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Перечень целевых показателей государственной программы</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доля детей из семей с денежными доходами ниже величины прожиточного минимума в Краснодарском крае от общей численности детей, проживающих в Краснодарском крае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Федеральным </w:t>
            </w:r>
            <w:hyperlink r:id="rId47" w:history="1">
              <w:r w:rsidRPr="00933EE9">
                <w:rPr>
                  <w:rFonts w:ascii="Calibri" w:eastAsia="Times New Roman" w:hAnsi="Calibri" w:cs="Calibri"/>
                  <w:color w:val="0000FF"/>
                  <w:szCs w:val="20"/>
                  <w:lang w:eastAsia="ru-RU"/>
                </w:rPr>
                <w:t>законом</w:t>
              </w:r>
            </w:hyperlink>
            <w:r w:rsidRPr="00933EE9">
              <w:rPr>
                <w:rFonts w:ascii="Calibri" w:eastAsia="Times New Roman" w:hAnsi="Calibri" w:cs="Calibri"/>
                <w:szCs w:val="20"/>
                <w:lang w:eastAsia="ru-RU"/>
              </w:rPr>
              <w:t xml:space="preserve"> от 28 декабря 2013 года N 442-ФЗ "Об основах социального обслуживания граждан в Российской Федерации" нуждающимися в социальных услугах)</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 исключен. - </w:t>
            </w:r>
            <w:hyperlink r:id="rId48" w:history="1">
              <w:r w:rsidRPr="00933EE9">
                <w:rPr>
                  <w:rFonts w:ascii="Calibri" w:eastAsia="Times New Roman" w:hAnsi="Calibri" w:cs="Calibri"/>
                  <w:color w:val="0000FF"/>
                  <w:szCs w:val="20"/>
                  <w:lang w:eastAsia="ru-RU"/>
                </w:rPr>
                <w:t>Постановление</w:t>
              </w:r>
            </w:hyperlink>
            <w:r w:rsidRPr="00933EE9">
              <w:rPr>
                <w:rFonts w:ascii="Calibri" w:eastAsia="Times New Roman" w:hAnsi="Calibri" w:cs="Calibri"/>
                <w:szCs w:val="20"/>
                <w:lang w:eastAsia="ru-RU"/>
              </w:rPr>
              <w:t xml:space="preserve"> главы администрации (губернатора) Краснодарского края от 01.06.2016 N 352</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численность детей-сирот и детей, оставшихся без попечения родителей, а также лиц из их числа, обеспеченных жилыми помещениями</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число участников детских клубных формирований (в возрасте до 14 лет)</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обучающихся в детских школах искусств, детских музыкальных и художественных школах</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получение и обратившихся за их получением</w:t>
            </w:r>
          </w:p>
        </w:tc>
      </w:tr>
      <w:tr w:rsidR="00933EE9" w:rsidRPr="00933EE9" w:rsidTr="004E2707">
        <w:tc>
          <w:tcPr>
            <w:tcW w:w="9071" w:type="dxa"/>
            <w:gridSpan w:val="2"/>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01.06.2016 </w:t>
            </w:r>
            <w:hyperlink r:id="rId49" w:history="1">
              <w:r w:rsidRPr="00933EE9">
                <w:rPr>
                  <w:rFonts w:ascii="Calibri" w:eastAsia="Times New Roman" w:hAnsi="Calibri" w:cs="Calibri"/>
                  <w:color w:val="0000FF"/>
                  <w:szCs w:val="20"/>
                  <w:lang w:eastAsia="ru-RU"/>
                </w:rPr>
                <w:t>N 352</w:t>
              </w:r>
            </w:hyperlink>
            <w:r w:rsidRPr="00933EE9">
              <w:rPr>
                <w:rFonts w:ascii="Calibri" w:eastAsia="Times New Roman" w:hAnsi="Calibri" w:cs="Calibri"/>
                <w:szCs w:val="20"/>
                <w:lang w:eastAsia="ru-RU"/>
              </w:rPr>
              <w:t xml:space="preserve">, от 25.11.2019 </w:t>
            </w:r>
            <w:hyperlink r:id="rId50"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Проекты и (или) программы</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не предусмотрены</w:t>
            </w:r>
          </w:p>
        </w:tc>
      </w:tr>
      <w:tr w:rsidR="00933EE9" w:rsidRPr="00933EE9" w:rsidTr="004E2707">
        <w:tc>
          <w:tcPr>
            <w:tcW w:w="9071" w:type="dxa"/>
            <w:gridSpan w:val="2"/>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(введено </w:t>
            </w:r>
            <w:hyperlink r:id="rId51"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 края от 15.02.2019 N 69; в ред. </w:t>
            </w:r>
            <w:hyperlink r:id="rId5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21.02.2020 N 87)</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Этапы и сроки реализации государственной программы</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I этап: 2016 - 2021 годы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II этап: 2022 - 2024 годы</w:t>
            </w:r>
          </w:p>
        </w:tc>
      </w:tr>
      <w:tr w:rsidR="00933EE9" w:rsidRPr="00933EE9" w:rsidTr="004E2707">
        <w:tc>
          <w:tcPr>
            <w:tcW w:w="9071" w:type="dxa"/>
            <w:gridSpan w:val="2"/>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5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06.08.2019 N 491)</w:t>
            </w:r>
          </w:p>
        </w:tc>
      </w:tr>
      <w:tr w:rsidR="00933EE9" w:rsidRPr="00933EE9" w:rsidTr="004E2707">
        <w:tc>
          <w:tcPr>
            <w:tcW w:w="2778" w:type="dxa"/>
            <w:tcBorders>
              <w:top w:val="nil"/>
              <w:left w:val="nil"/>
              <w:bottom w:val="nil"/>
              <w:right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Объемы и источники финансирования государственной программы, в том числе финансовое обеспечение проектов и (или) программ</w:t>
            </w:r>
          </w:p>
        </w:tc>
        <w:tc>
          <w:tcPr>
            <w:tcW w:w="6293" w:type="dxa"/>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общий объем финансирования составляет 25437749,1 тысячи рублей, в том числе из средств краевого бюджета - 22959620,9 тысячи рублей, планируется привлечение средств: федерального бюджета - 2380325,4 тысячи рублей, местных бюджетов муниципальных образований Краснодарского края - 97802,8 тысячи рублей</w:t>
            </w:r>
          </w:p>
        </w:tc>
      </w:tr>
      <w:tr w:rsidR="00933EE9" w:rsidRPr="00933EE9" w:rsidTr="004E2707">
        <w:tc>
          <w:tcPr>
            <w:tcW w:w="9071" w:type="dxa"/>
            <w:gridSpan w:val="2"/>
            <w:tcBorders>
              <w:top w:val="nil"/>
              <w:left w:val="nil"/>
              <w:bottom w:val="nil"/>
              <w:right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5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10.06.2020 N 338)</w:t>
            </w:r>
          </w:p>
        </w:tc>
      </w:tr>
    </w:tbl>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1. Характеристика</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текущего состояния и основные проблемы в области социальной</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поддержки детей, семей, имеющих детей, в Краснодарском крае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По состоянию на 1 января 2015 года в Краснодарском крае проживают свыше 1,1 млн. детей. К числу наиболее уязвимых категорий относятся дети, находящиеся в трудной жизненной ситуации, в том числе в социально опасном положении - 3,23 тыс. детей, или 0,3%, дети-инвалиды - около 16 тыс. человек, или 1,4%.</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Из года в год растет количество многодетных семей. Если по состоянию на 1 января 2012 года количество многодетных семей составляло 39311 (129726 детей), то на 1 января 2015 года в крае получили пособие по линии органов социальной защиты населения 54263 многодетных семьи (179068 детей), что на 12,8% больше по сравнению с предыдущим годом.</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На протяжении последних лет численность малообеспеченных семей с несовершеннолетними детьми, проживающих на территории Краснодарского края, остается стабильно высокой. По данным управлений социальной защиты населения в муниципальных образованиях Краснодарского края по состоянию на 1 февраля 2015 года, в крае проживает 197617 малообеспеченных семей, в них воспитываются 332805 детей.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С каждым годом в Краснодарском крае уменьшается число детей, проживающих в государственных учреждениях для детей-сирот и детей, оставшихся без попечения родителей, а численность воспитанников учреждений, переданных на воспитание в семьи, увеличивается.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Так, в 2001 году в 40 детских домах и школах-интернатах воспитывались 5683 ребенка, на конец 2014 года в 19 учреждениях проживали 634 ребенка.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настоящее время в 5 оставшихся государственных учреждениях для детей-сирот и детей, оставшихся без попечения родителей, Краснодарского края проживают 326 воспитанников. Практически каждый второй ребенок (138 человек) воспитывается в учреждениях с ограниченными возможностями здоровья (дети с образовательным маршрутом VIII вида - умственная отсталость), каждый шестой - в специальных (коррекционных) учреждениях для детей с задержкой психического развития (55 человек), а каждый третий (115 человек) - ребенок-инвалид.</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Анализируя возрастной состав воспитанников, следует отметить, что в последние годы в учреждениях уменьшается численность детей младшей возрастной группы (до 7 лет). Их доля составляет 11% от общего числа воспитанников. Вместе с тем возрастает доля самой проблемной категории - детей подросткового возраста, для которых наиболее значимым является проведение альтернативных форм досуга, вовлечение их в позитивную активную деятельность, в том числе направленную на формирование здорового образа жизни, профилактику потребления наркотиков, табакокурения и других асоциальных проявлений.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последние годы в крае принимаются беспрецедентные меры для решения жилищного вопроса детей-сирот и детей, оставшихся без попечения родителей, лиц из их числа. Ежегодно увеличивается объем средств, выделяемых из краевого бюджета на эти цели.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С 2011 по 2013 годы из краевого и федерального бюджетов выделено более 4,2 млрд. рублей, за счет которых приобретено (построено) 3695 квартир. В 2014 году на данные цели выделено более 2,3 млрд. рублей, приобретено (построено) 1989 квартир для детей-сирот и детей, оставшихся без попечения родителей, лиц из их числа.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По прогнозным показателям, до 2018 года ежегодно жилье будут получать не менее 1000 человек, до 2021 года - 900 человек в год. Это не позволит уменьшить численность нуждающихся в жилье.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55"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15.02.2019 N 69)</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По состоянию на 1 июля 2015 года, в краевом списке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граждан состоит 4005 правообладателей, что на 7,6% больше аналогичного периода 2014 года. Рост численности граждан, состоящих в списке, обусловлен рядом причин:</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сохранение права на обеспечение жильем за лицами, которые достигли возраста 23 лет, до фактического обеспечения их жилыми помещениями (установлено Федеральным </w:t>
      </w:r>
      <w:hyperlink r:id="rId56" w:history="1">
        <w:r w:rsidRPr="00933EE9">
          <w:rPr>
            <w:rFonts w:ascii="Calibri" w:eastAsia="Times New Roman" w:hAnsi="Calibri" w:cs="Calibri"/>
            <w:color w:val="0000FF"/>
            <w:szCs w:val="20"/>
            <w:lang w:eastAsia="ru-RU"/>
          </w:rPr>
          <w:t>законом</w:t>
        </w:r>
      </w:hyperlink>
      <w:r w:rsidRPr="00933EE9">
        <w:rPr>
          <w:rFonts w:ascii="Calibri" w:eastAsia="Times New Roman" w:hAnsi="Calibri" w:cs="Calibri"/>
          <w:szCs w:val="20"/>
          <w:lang w:eastAsia="ru-RU"/>
        </w:rPr>
        <w:t xml:space="preserve">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отсутствие собственного жилья либо жилья, закрепленного на ином праве у порядка 80% детей-сирот и детей, оставшихся без попечения родителей, выявленных в середине 90-х годов;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миграционная привлекательность Краснодарского края, а также в связи с этим увеличение численности детей-сирот, прибывших из других субъектов Российской Федерации.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Летний отдых детей и подростков - это неотъемлемая составляющая всей жизнедеятельности детей и подростков, где гармонично должны сочетаться духовно-нравственные, рационально-познавательные начала, экологическое и патриотическое воспитание. В настоящее время проблема социальной дезадаптации детей стала актуальной. На ребенка действуют социальная напряженность в обществе, кризисные процессы в семье, усиливающееся школьное неблагополучие и другие факторы.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Развитие системы отдыха и оздоровления детей представляет собой одно из важных направлений государственной политики в социальной сфере. Это обусловлено необходимостью заботы государства и общества о социальной защите детства, создания условий для развития личности ребенка и укрепления его здоровья.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крае сложилась система оздоровления, отдыха и занятости детей.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О качестве оздоровления на Кубани говорит высокий оздоровительный эффект, из года в год он превышает 90,0%, в 2013 году составил 95,1%, в 2014 году - 95,7%. По России данный показатель в 2014 году составил 91%.</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Оздоровление в детских санаториях, санаториях для детей с родителями, санаторных оздоровительных лагерях круглогодичного действия позволяет поправить здоровье детей за счет использования не только природно-климатических факторов, но и лечебной базы здравниц.</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Эти меры позволяют не только оздоровить детей, но создают благоприятные обстоятельства по предупреждению асоциального поведения детей в период летних каникул, особенно детей, находящихся в трудной жизненной ситуации, в том числе детей из многодетных, неполных, малообеспеченных семей.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Например, только потребность в санаторно-курортном лечении по медицинским показаниям составляет на сегодняшний день более 50% от общего числа воспитанников интернатных учреждений.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Однако остается ряд нерешенных проблем в области оздоровления, отдыха и занятости детей: недостаточное финансирование отдыха и оздоровления детей, рост цен на оздоровительные путевки.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Так, за счет средств краевого бюджета в 2014 году дети Краснодарского края отдохнули и оздоровились:</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загородных стационарных лагерях - 21246 человек (в 2013 году - 23219 человек);</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детских санаториях - 16032 человека (в 2013 году - 18997 человек);</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лагерях дневного пребывания - 84558 человек (в 2013 году - 93430 человек);</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загородных стационарных детских оздоровительных лагерях (профильные смены) - 4851 человек (в 2013 году - 4321 человек).</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Государственная программа Краснодарского края "Дети Кубани" (далее - государственная программа) является продолжением ранее действовавшей краевой целевой </w:t>
      </w:r>
      <w:hyperlink r:id="rId57" w:history="1">
        <w:r w:rsidRPr="00933EE9">
          <w:rPr>
            <w:rFonts w:ascii="Calibri" w:eastAsia="Times New Roman" w:hAnsi="Calibri" w:cs="Calibri"/>
            <w:color w:val="0000FF"/>
            <w:szCs w:val="20"/>
            <w:lang w:eastAsia="ru-RU"/>
          </w:rPr>
          <w:t>программы</w:t>
        </w:r>
      </w:hyperlink>
      <w:r w:rsidRPr="00933EE9">
        <w:rPr>
          <w:rFonts w:ascii="Calibri" w:eastAsia="Times New Roman" w:hAnsi="Calibri" w:cs="Calibri"/>
          <w:szCs w:val="20"/>
          <w:lang w:eastAsia="ru-RU"/>
        </w:rPr>
        <w:t xml:space="preserve"> Краснодарского края "Дети Кубани" на 2009 - 2013 годы и государственной </w:t>
      </w:r>
      <w:hyperlink r:id="rId58" w:history="1">
        <w:r w:rsidRPr="00933EE9">
          <w:rPr>
            <w:rFonts w:ascii="Calibri" w:eastAsia="Times New Roman" w:hAnsi="Calibri" w:cs="Calibri"/>
            <w:color w:val="0000FF"/>
            <w:szCs w:val="20"/>
            <w:lang w:eastAsia="ru-RU"/>
          </w:rPr>
          <w:t>программы</w:t>
        </w:r>
      </w:hyperlink>
      <w:r w:rsidRPr="00933EE9">
        <w:rPr>
          <w:rFonts w:ascii="Calibri" w:eastAsia="Times New Roman" w:hAnsi="Calibri" w:cs="Calibri"/>
          <w:szCs w:val="20"/>
          <w:lang w:eastAsia="ru-RU"/>
        </w:rPr>
        <w:t xml:space="preserve"> Краснодарского края "Дети Кубани", реализуемой в 2014 - 2015 годах.</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Несмотря на достигнутые позитивные результаты этих программ, остается ряд проблем в сфере обеспечения жизнедеятельности детей, находящихся в трудной жизненной ситуации, которые требуют решения, в том числе: недостаточный объем финансирования вопросов, связанных с приобретением жилья детям-сиротам и детям, оставшимся без попечения родителей, а также лицам из их числа, отдыха и оздоровления детей; высокий риск бедности при рождении детей, особенно в многодетных и неполных семьях.</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Принятые санитарные правила и требования, национальные стандарты Российской Федерации социального обслуживания населения, качества социальных услуг устанавливают жесткие требования к системе учреждений социального обслуживания и предоставляемым ими социальным услугам, обеспеченности учреждений квалифицированными специалистами, их профессиональной подготовке.</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Без комплексного решения основной проблемы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детей, семей с детьми негативная ситуация, связанная с состоянием здоровья детей и подростков, может еще более усугубиться.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На протяжении последних пяти лет число детей-инвалидов, проживающих в Краснодарском крае, остается стабильно высоким. По данным отделения Пенсионного фонда Российской Федерации по Краснодарскому краю, в Краснодарском крае на 1 января 2015 года насчитывалось 18147 детей-инвалидов. В среднем за год на базе государственных учреждений социального обслуживания получает помощь более 7000 детей-инвалидов края и воспитывающих их семей. В настоящее время в крае создана разветвленная сеть из 21 реабилитационного центра для детей и подростков с ограниченными возможностями, действующего в 19 муниципальных образованиях края, большинство из которых размещается в приспособленных зданиях бывших детских садов, профилакториев.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связи с чем одним из основных программных мероприятий является укрепление материально-технической базы государственных казенных учреждений социального обслуживания Краснодарского края (реабилитационные центры (отделения) для детей и подростков с ограниченными возможностями), в том числе проведение капитального ремонта, оснащение учреждений современным оборудованием и автотранспортными средствами. Приобретение 6 транспортных средств в год позволит оснастить 21 учреждение автотранспортом, в том числе для перевозки детей с ограничением к передвижению, отвечающим санитарным требованиям, национальным стандартам Российской Федерации, заменить в учреждениях устаревший автотранспорт, не отвечающий действующим требованиям к обеспечению перевозок.</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Актуальность государственной программы, ее цели и задачи определяются исходя из наличия имеющихся проблем детства, необходимости обеспечения реализации Национальной </w:t>
      </w:r>
      <w:hyperlink r:id="rId59" w:history="1">
        <w:r w:rsidRPr="00933EE9">
          <w:rPr>
            <w:rFonts w:ascii="Calibri" w:eastAsia="Times New Roman" w:hAnsi="Calibri" w:cs="Calibri"/>
            <w:color w:val="0000FF"/>
            <w:szCs w:val="20"/>
            <w:lang w:eastAsia="ru-RU"/>
          </w:rPr>
          <w:t>стратегии</w:t>
        </w:r>
      </w:hyperlink>
      <w:r w:rsidRPr="00933EE9">
        <w:rPr>
          <w:rFonts w:ascii="Calibri" w:eastAsia="Times New Roman" w:hAnsi="Calibri" w:cs="Calibri"/>
          <w:szCs w:val="20"/>
          <w:lang w:eastAsia="ru-RU"/>
        </w:rPr>
        <w:t xml:space="preserve"> действий в интересах детей на 2012 - 2017 годы, государственной </w:t>
      </w:r>
      <w:hyperlink r:id="rId60" w:history="1">
        <w:r w:rsidRPr="00933EE9">
          <w:rPr>
            <w:rFonts w:ascii="Calibri" w:eastAsia="Times New Roman" w:hAnsi="Calibri" w:cs="Calibri"/>
            <w:color w:val="0000FF"/>
            <w:szCs w:val="20"/>
            <w:lang w:eastAsia="ru-RU"/>
          </w:rPr>
          <w:t>программы</w:t>
        </w:r>
      </w:hyperlink>
      <w:r w:rsidRPr="00933EE9">
        <w:rPr>
          <w:rFonts w:ascii="Calibri" w:eastAsia="Times New Roman" w:hAnsi="Calibri" w:cs="Calibri"/>
          <w:szCs w:val="20"/>
          <w:lang w:eastAsia="ru-RU"/>
        </w:rPr>
        <w:t xml:space="preserve"> Российской Федерации "Социальная поддержка граждан", </w:t>
      </w:r>
      <w:hyperlink r:id="rId61" w:history="1">
        <w:r w:rsidRPr="00933EE9">
          <w:rPr>
            <w:rFonts w:ascii="Calibri" w:eastAsia="Times New Roman" w:hAnsi="Calibri" w:cs="Calibri"/>
            <w:color w:val="0000FF"/>
            <w:szCs w:val="20"/>
            <w:lang w:eastAsia="ru-RU"/>
          </w:rPr>
          <w:t>Концепции</w:t>
        </w:r>
      </w:hyperlink>
      <w:r w:rsidRPr="00933EE9">
        <w:rPr>
          <w:rFonts w:ascii="Calibri" w:eastAsia="Times New Roman" w:hAnsi="Calibri" w:cs="Calibri"/>
          <w:szCs w:val="20"/>
          <w:lang w:eastAsia="ru-RU"/>
        </w:rPr>
        <w:t xml:space="preserve"> государственной семейной политики в Российской Федерации на период до 2025 года.</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2. Цели, задачи</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и целевые показатели, сроки и этапы реализации</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государственной программы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Основной целью государственной программы является создание комфортной и доброжелательной среды для жизни детей, семей с детьми в Краснодарском крае.</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Для достижения поставленной цели предусматривается решение следующих задач:</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 Снижение семейного неблагополучия, социально-средовая реабилитация и адаптация подростков.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2. Обеспечение профилактики безнадзорности и беспризорности в Краснодарском крае.</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3. Всесторонняя поддержка семей, воспитывающих детей-инвалидов и детей с ограниченными возможностями здоровья.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4. Государственная поддержка детей-сирот и детей, оставшихся без попечения родителей, а также лиц из их числа.</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4 в ред. </w:t>
      </w:r>
      <w:hyperlink r:id="rId6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5. Обеспечение условий для выявления и развития талантливых детей в Краснодарском крае.</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6. Обеспечение отдыха и оздоровления детей в Краснодарском крае. Сроки реализации государственной программы: 2016 - 2024 годы. I этап: 2016 - 2021 годы, II этап: 2022 - 2024 годы.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6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06.08.2019 N 491)</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Данные о целевых показателях государственной программы представлены в </w:t>
      </w:r>
      <w:hyperlink w:anchor="P164" w:history="1">
        <w:r w:rsidRPr="00933EE9">
          <w:rPr>
            <w:rFonts w:ascii="Calibri" w:eastAsia="Times New Roman" w:hAnsi="Calibri" w:cs="Calibri"/>
            <w:color w:val="0000FF"/>
            <w:szCs w:val="20"/>
            <w:lang w:eastAsia="ru-RU"/>
          </w:rPr>
          <w:t>таблице N 1</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Отдельные целевые показатели государственной программы могут не иметь положительной динамики либо сохранять свои значения, так как рассчитываются с учетом планируемого объема финансирования.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Значения целевых показателей подлежат ежегодному уточнению.</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outlineLvl w:val="2"/>
        <w:rPr>
          <w:rFonts w:ascii="Calibri" w:eastAsia="Times New Roman" w:hAnsi="Calibri" w:cs="Calibri"/>
          <w:szCs w:val="20"/>
          <w:lang w:eastAsia="ru-RU"/>
        </w:rPr>
      </w:pPr>
      <w:r w:rsidRPr="00933EE9">
        <w:rPr>
          <w:rFonts w:ascii="Calibri" w:eastAsia="Times New Roman" w:hAnsi="Calibri" w:cs="Calibri"/>
          <w:szCs w:val="20"/>
          <w:lang w:eastAsia="ru-RU"/>
        </w:rPr>
        <w:t>Таблица 1</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bookmarkStart w:id="2" w:name="P164"/>
      <w:bookmarkEnd w:id="2"/>
      <w:r w:rsidRPr="00933EE9">
        <w:rPr>
          <w:rFonts w:ascii="Calibri" w:eastAsia="Times New Roman" w:hAnsi="Calibri" w:cs="Calibri"/>
          <w:b/>
          <w:szCs w:val="20"/>
          <w:lang w:eastAsia="ru-RU"/>
        </w:rPr>
        <w:t>Целевые показатели</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государственной программы Краснодарского края "Дети Кубани"</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6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Краснодарского края от 06.08.2019 N 491)</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spacing w:after="160" w:line="259" w:lineRule="auto"/>
        <w:rPr>
          <w:rFonts w:ascii="Calibri" w:eastAsia="Calibri" w:hAnsi="Calibri" w:cs="Times New Roman"/>
        </w:rPr>
        <w:sectPr w:rsidR="00933EE9" w:rsidRPr="00933EE9" w:rsidSect="002925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288"/>
        <w:gridCol w:w="686"/>
        <w:gridCol w:w="562"/>
        <w:gridCol w:w="715"/>
        <w:gridCol w:w="739"/>
        <w:gridCol w:w="710"/>
        <w:gridCol w:w="806"/>
        <w:gridCol w:w="715"/>
        <w:gridCol w:w="710"/>
        <w:gridCol w:w="715"/>
        <w:gridCol w:w="706"/>
        <w:gridCol w:w="715"/>
        <w:gridCol w:w="667"/>
      </w:tblGrid>
      <w:tr w:rsidR="00933EE9" w:rsidRPr="00933EE9" w:rsidTr="004E2707">
        <w:tc>
          <w:tcPr>
            <w:tcW w:w="737"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N п/п</w:t>
            </w:r>
          </w:p>
        </w:tc>
        <w:tc>
          <w:tcPr>
            <w:tcW w:w="3288"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Наименование целевого показателя</w:t>
            </w:r>
          </w:p>
        </w:tc>
        <w:tc>
          <w:tcPr>
            <w:tcW w:w="686"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Единица измерения</w:t>
            </w:r>
          </w:p>
        </w:tc>
        <w:tc>
          <w:tcPr>
            <w:tcW w:w="562"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Статус</w:t>
            </w:r>
          </w:p>
        </w:tc>
        <w:tc>
          <w:tcPr>
            <w:tcW w:w="7198" w:type="dxa"/>
            <w:gridSpan w:val="10"/>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Значение целевого показателя</w:t>
            </w:r>
          </w:p>
        </w:tc>
      </w:tr>
      <w:tr w:rsidR="00933EE9" w:rsidRPr="00933EE9" w:rsidTr="004E2707">
        <w:tc>
          <w:tcPr>
            <w:tcW w:w="737" w:type="dxa"/>
            <w:vMerge/>
          </w:tcPr>
          <w:p w:rsidR="00933EE9" w:rsidRPr="00933EE9" w:rsidRDefault="00933EE9" w:rsidP="00933EE9">
            <w:pPr>
              <w:spacing w:after="160" w:line="259" w:lineRule="auto"/>
              <w:rPr>
                <w:rFonts w:ascii="Calibri" w:eastAsia="Calibri" w:hAnsi="Calibri" w:cs="Times New Roman"/>
              </w:rPr>
            </w:pPr>
          </w:p>
        </w:tc>
        <w:tc>
          <w:tcPr>
            <w:tcW w:w="3288" w:type="dxa"/>
            <w:vMerge/>
          </w:tcPr>
          <w:p w:rsidR="00933EE9" w:rsidRPr="00933EE9" w:rsidRDefault="00933EE9" w:rsidP="00933EE9">
            <w:pPr>
              <w:spacing w:after="160" w:line="259" w:lineRule="auto"/>
              <w:rPr>
                <w:rFonts w:ascii="Calibri" w:eastAsia="Calibri" w:hAnsi="Calibri" w:cs="Times New Roman"/>
              </w:rPr>
            </w:pPr>
          </w:p>
        </w:tc>
        <w:tc>
          <w:tcPr>
            <w:tcW w:w="686" w:type="dxa"/>
            <w:vMerge/>
          </w:tcPr>
          <w:p w:rsidR="00933EE9" w:rsidRPr="00933EE9" w:rsidRDefault="00933EE9" w:rsidP="00933EE9">
            <w:pPr>
              <w:spacing w:after="160" w:line="259" w:lineRule="auto"/>
              <w:rPr>
                <w:rFonts w:ascii="Calibri" w:eastAsia="Calibri" w:hAnsi="Calibri" w:cs="Times New Roman"/>
              </w:rPr>
            </w:pPr>
          </w:p>
        </w:tc>
        <w:tc>
          <w:tcPr>
            <w:tcW w:w="562" w:type="dxa"/>
            <w:vMerge/>
          </w:tcPr>
          <w:p w:rsidR="00933EE9" w:rsidRPr="00933EE9" w:rsidRDefault="00933EE9" w:rsidP="00933EE9">
            <w:pPr>
              <w:spacing w:after="160" w:line="259" w:lineRule="auto"/>
              <w:rPr>
                <w:rFonts w:ascii="Calibri" w:eastAsia="Calibri" w:hAnsi="Calibri" w:cs="Times New Roman"/>
              </w:rPr>
            </w:pP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2014 год</w:t>
            </w:r>
          </w:p>
        </w:tc>
        <w:tc>
          <w:tcPr>
            <w:tcW w:w="73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8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7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66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r>
      <w:tr w:rsidR="00933EE9" w:rsidRPr="00933EE9" w:rsidTr="004E2707">
        <w:tc>
          <w:tcPr>
            <w:tcW w:w="73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w:t>
            </w:r>
          </w:p>
        </w:tc>
        <w:tc>
          <w:tcPr>
            <w:tcW w:w="3288"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w:t>
            </w:r>
          </w:p>
        </w:tc>
        <w:tc>
          <w:tcPr>
            <w:tcW w:w="68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562"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w:t>
            </w:r>
          </w:p>
        </w:tc>
        <w:tc>
          <w:tcPr>
            <w:tcW w:w="73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w:t>
            </w:r>
          </w:p>
        </w:tc>
        <w:tc>
          <w:tcPr>
            <w:tcW w:w="8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w:t>
            </w:r>
          </w:p>
        </w:tc>
        <w:tc>
          <w:tcPr>
            <w:tcW w:w="7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w:t>
            </w:r>
          </w:p>
        </w:tc>
        <w:tc>
          <w:tcPr>
            <w:tcW w:w="66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w:t>
            </w:r>
          </w:p>
        </w:tc>
      </w:tr>
      <w:tr w:rsidR="00933EE9" w:rsidRPr="00933EE9" w:rsidTr="004E2707">
        <w:tc>
          <w:tcPr>
            <w:tcW w:w="12471" w:type="dxa"/>
            <w:gridSpan w:val="1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Государственная программа Краснодарского края "Дети Кубани"</w:t>
            </w:r>
          </w:p>
        </w:tc>
      </w:tr>
      <w:tr w:rsidR="00933EE9" w:rsidRPr="00933EE9" w:rsidTr="004E2707">
        <w:tc>
          <w:tcPr>
            <w:tcW w:w="73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w:t>
            </w:r>
          </w:p>
        </w:tc>
        <w:tc>
          <w:tcPr>
            <w:tcW w:w="328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Доля детей из семей с денежными доходами ниже величины прожиточного минимума в Краснодарском крае от общей численности детей, проживающих в Краснодарском крае</w:t>
            </w:r>
          </w:p>
        </w:tc>
        <w:tc>
          <w:tcPr>
            <w:tcW w:w="68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562"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35,2</w:t>
            </w:r>
          </w:p>
        </w:tc>
        <w:tc>
          <w:tcPr>
            <w:tcW w:w="73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34,2</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33,6</w:t>
            </w:r>
          </w:p>
        </w:tc>
        <w:tc>
          <w:tcPr>
            <w:tcW w:w="8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26,9</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26,8</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26,7</w:t>
            </w:r>
          </w:p>
        </w:tc>
        <w:tc>
          <w:tcPr>
            <w:tcW w:w="7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26,6</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26,5</w:t>
            </w:r>
          </w:p>
        </w:tc>
        <w:tc>
          <w:tcPr>
            <w:tcW w:w="66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26,4</w:t>
            </w:r>
          </w:p>
        </w:tc>
      </w:tr>
      <w:tr w:rsidR="00933EE9" w:rsidRPr="00933EE9" w:rsidTr="004E2707">
        <w:tc>
          <w:tcPr>
            <w:tcW w:w="73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w:t>
            </w:r>
          </w:p>
        </w:tc>
        <w:tc>
          <w:tcPr>
            <w:tcW w:w="328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68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чел.</w:t>
            </w:r>
          </w:p>
        </w:tc>
        <w:tc>
          <w:tcPr>
            <w:tcW w:w="562"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3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2300</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2300</w:t>
            </w:r>
          </w:p>
        </w:tc>
        <w:tc>
          <w:tcPr>
            <w:tcW w:w="8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860</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860</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860</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860</w:t>
            </w:r>
          </w:p>
        </w:tc>
        <w:tc>
          <w:tcPr>
            <w:tcW w:w="7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860</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860</w:t>
            </w:r>
          </w:p>
        </w:tc>
        <w:tc>
          <w:tcPr>
            <w:tcW w:w="66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860</w:t>
            </w:r>
          </w:p>
        </w:tc>
      </w:tr>
      <w:tr w:rsidR="00933EE9" w:rsidRPr="00933EE9" w:rsidTr="004E2707">
        <w:tc>
          <w:tcPr>
            <w:tcW w:w="73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w:t>
            </w:r>
          </w:p>
        </w:tc>
        <w:tc>
          <w:tcPr>
            <w:tcW w:w="328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w:t>
            </w:r>
            <w:r w:rsidRPr="00933EE9">
              <w:rPr>
                <w:rFonts w:ascii="Calibri" w:eastAsia="Times New Roman" w:hAnsi="Calibri" w:cs="Calibri"/>
                <w:szCs w:val="20"/>
                <w:lang w:eastAsia="ru-RU"/>
              </w:rPr>
              <w:lastRenderedPageBreak/>
              <w:t xml:space="preserve">признанных в соответствии с Федеральным </w:t>
            </w:r>
            <w:hyperlink r:id="rId65" w:history="1">
              <w:r w:rsidRPr="00933EE9">
                <w:rPr>
                  <w:rFonts w:ascii="Calibri" w:eastAsia="Times New Roman" w:hAnsi="Calibri" w:cs="Calibri"/>
                  <w:color w:val="0000FF"/>
                  <w:szCs w:val="20"/>
                  <w:lang w:eastAsia="ru-RU"/>
                </w:rPr>
                <w:t>законом</w:t>
              </w:r>
            </w:hyperlink>
            <w:r w:rsidRPr="00933EE9">
              <w:rPr>
                <w:rFonts w:ascii="Calibri" w:eastAsia="Times New Roman" w:hAnsi="Calibri" w:cs="Calibri"/>
                <w:szCs w:val="20"/>
                <w:lang w:eastAsia="ru-RU"/>
              </w:rPr>
              <w:t xml:space="preserve"> от 28 декабря 2013 г. N 442-ФЗ "Об основах социального обслуживания граждан в Российской Федерации" нуждающимися в социальных услугах)</w:t>
            </w:r>
          </w:p>
        </w:tc>
        <w:tc>
          <w:tcPr>
            <w:tcW w:w="68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w:t>
            </w:r>
          </w:p>
        </w:tc>
        <w:tc>
          <w:tcPr>
            <w:tcW w:w="562"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45,0</w:t>
            </w:r>
          </w:p>
        </w:tc>
        <w:tc>
          <w:tcPr>
            <w:tcW w:w="73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45,2</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45,3</w:t>
            </w:r>
          </w:p>
        </w:tc>
        <w:tc>
          <w:tcPr>
            <w:tcW w:w="8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7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66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r>
      <w:tr w:rsidR="00933EE9" w:rsidRPr="00933EE9" w:rsidTr="004E2707">
        <w:tblPrEx>
          <w:tblBorders>
            <w:insideH w:val="nil"/>
          </w:tblBorders>
        </w:tblPrEx>
        <w:tc>
          <w:tcPr>
            <w:tcW w:w="12471"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2287"/>
            </w:tblGrid>
            <w:tr w:rsidR="00933EE9" w:rsidRPr="00933EE9" w:rsidTr="004E2707">
              <w:trPr>
                <w:jc w:val="center"/>
              </w:trPr>
              <w:tc>
                <w:tcPr>
                  <w:tcW w:w="9294" w:type="dxa"/>
                  <w:tcBorders>
                    <w:top w:val="nil"/>
                    <w:left w:val="single" w:sz="24" w:space="0" w:color="CED3F1"/>
                    <w:bottom w:val="nil"/>
                    <w:right w:val="single" w:sz="24" w:space="0" w:color="F4F3F8"/>
                  </w:tcBorders>
                  <w:shd w:val="clear" w:color="auto" w:fill="F4F3F8"/>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color w:val="392C69"/>
                      <w:szCs w:val="20"/>
                      <w:lang w:eastAsia="ru-RU"/>
                    </w:rPr>
                    <w:lastRenderedPageBreak/>
                    <w:t>КонсультантПлюс: примечание.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color w:val="392C69"/>
                      <w:szCs w:val="20"/>
                      <w:lang w:eastAsia="ru-RU"/>
                    </w:rPr>
                    <w:t>Нумерация пунктов дана в соответствии с официальным текстом документа.</w:t>
                  </w:r>
                </w:p>
              </w:tc>
            </w:tr>
          </w:tbl>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737"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w:t>
            </w:r>
          </w:p>
        </w:tc>
        <w:tc>
          <w:tcPr>
            <w:tcW w:w="3288" w:type="dxa"/>
            <w:tcBorders>
              <w:top w:val="nil"/>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686"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чел.</w:t>
            </w:r>
          </w:p>
        </w:tc>
        <w:tc>
          <w:tcPr>
            <w:tcW w:w="562"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715"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6791</w:t>
            </w:r>
          </w:p>
        </w:tc>
        <w:tc>
          <w:tcPr>
            <w:tcW w:w="739"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4906</w:t>
            </w:r>
          </w:p>
        </w:tc>
        <w:tc>
          <w:tcPr>
            <w:tcW w:w="710"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5788</w:t>
            </w:r>
          </w:p>
        </w:tc>
        <w:tc>
          <w:tcPr>
            <w:tcW w:w="806"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6313</w:t>
            </w:r>
          </w:p>
        </w:tc>
        <w:tc>
          <w:tcPr>
            <w:tcW w:w="715"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6021</w:t>
            </w:r>
          </w:p>
        </w:tc>
        <w:tc>
          <w:tcPr>
            <w:tcW w:w="710"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6254</w:t>
            </w:r>
          </w:p>
        </w:tc>
        <w:tc>
          <w:tcPr>
            <w:tcW w:w="715"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5865</w:t>
            </w:r>
          </w:p>
        </w:tc>
        <w:tc>
          <w:tcPr>
            <w:tcW w:w="706"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5315</w:t>
            </w:r>
          </w:p>
        </w:tc>
        <w:tc>
          <w:tcPr>
            <w:tcW w:w="715"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4597</w:t>
            </w:r>
          </w:p>
        </w:tc>
        <w:tc>
          <w:tcPr>
            <w:tcW w:w="667" w:type="dxa"/>
            <w:tcBorders>
              <w:top w:val="nil"/>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3416</w:t>
            </w:r>
          </w:p>
        </w:tc>
      </w:tr>
      <w:tr w:rsidR="00933EE9" w:rsidRPr="00933EE9" w:rsidTr="004E2707">
        <w:tblPrEx>
          <w:tblBorders>
            <w:insideH w:val="nil"/>
          </w:tblBorders>
        </w:tblPrEx>
        <w:tc>
          <w:tcPr>
            <w:tcW w:w="12471" w:type="dxa"/>
            <w:gridSpan w:val="14"/>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 ред. Постановлений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от 21.02.2020 </w:t>
            </w:r>
            <w:hyperlink r:id="rId66"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67"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c>
          <w:tcPr>
            <w:tcW w:w="73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w:t>
            </w:r>
          </w:p>
        </w:tc>
        <w:tc>
          <w:tcPr>
            <w:tcW w:w="328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Численность детей-сирот и детей, оставшихся без попечения родителей, а также лиц из их числа, обеспеченных жилыми помещениями</w:t>
            </w:r>
          </w:p>
        </w:tc>
        <w:tc>
          <w:tcPr>
            <w:tcW w:w="68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чел.</w:t>
            </w:r>
          </w:p>
        </w:tc>
        <w:tc>
          <w:tcPr>
            <w:tcW w:w="562"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1986</w:t>
            </w:r>
          </w:p>
        </w:tc>
        <w:tc>
          <w:tcPr>
            <w:tcW w:w="73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428</w:t>
            </w:r>
          </w:p>
        </w:tc>
        <w:tc>
          <w:tcPr>
            <w:tcW w:w="710"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806"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15"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10"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15"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06"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15"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66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r>
      <w:tr w:rsidR="00933EE9" w:rsidRPr="00933EE9" w:rsidTr="004E2707">
        <w:tblPrEx>
          <w:tblBorders>
            <w:insideH w:val="nil"/>
          </w:tblBorders>
        </w:tblPrEx>
        <w:tc>
          <w:tcPr>
            <w:tcW w:w="73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w:t>
            </w:r>
          </w:p>
        </w:tc>
        <w:tc>
          <w:tcPr>
            <w:tcW w:w="3288"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Численность детей-сирот и детей, оставшихся без попечения родителей, лиц из числа детей-сирот и детей, оставшихся без </w:t>
            </w:r>
            <w:r w:rsidRPr="00933EE9">
              <w:rPr>
                <w:rFonts w:ascii="Calibri" w:eastAsia="Times New Roman" w:hAnsi="Calibri" w:cs="Calibri"/>
                <w:szCs w:val="20"/>
                <w:lang w:eastAsia="ru-RU"/>
              </w:rP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68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чел.</w:t>
            </w:r>
          </w:p>
        </w:tc>
        <w:tc>
          <w:tcPr>
            <w:tcW w:w="562"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3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0"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572</w:t>
            </w:r>
          </w:p>
        </w:tc>
        <w:tc>
          <w:tcPr>
            <w:tcW w:w="80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789</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1272</w:t>
            </w:r>
          </w:p>
        </w:tc>
        <w:tc>
          <w:tcPr>
            <w:tcW w:w="710"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0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6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12471" w:type="dxa"/>
            <w:gridSpan w:val="14"/>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(п. 1.6(1) в ред. </w:t>
            </w:r>
            <w:hyperlink r:id="rId68"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10.06.2020 N 338)</w:t>
            </w:r>
          </w:p>
        </w:tc>
      </w:tr>
      <w:tr w:rsidR="00933EE9" w:rsidRPr="00933EE9" w:rsidTr="004E2707">
        <w:tc>
          <w:tcPr>
            <w:tcW w:w="737"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1.6(2)</w:t>
            </w:r>
          </w:p>
        </w:tc>
        <w:tc>
          <w:tcPr>
            <w:tcW w:w="328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68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чел.</w:t>
            </w:r>
          </w:p>
        </w:tc>
        <w:tc>
          <w:tcPr>
            <w:tcW w:w="562"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3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8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1481</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1498</w:t>
            </w:r>
          </w:p>
        </w:tc>
        <w:tc>
          <w:tcPr>
            <w:tcW w:w="7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1505</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1181</w:t>
            </w:r>
          </w:p>
        </w:tc>
        <w:tc>
          <w:tcPr>
            <w:tcW w:w="66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1181</w:t>
            </w:r>
          </w:p>
        </w:tc>
      </w:tr>
      <w:tr w:rsidR="00933EE9" w:rsidRPr="00933EE9" w:rsidTr="004E2707">
        <w:tblPrEx>
          <w:tblBorders>
            <w:insideH w:val="nil"/>
          </w:tblBorders>
        </w:tblPrEx>
        <w:tc>
          <w:tcPr>
            <w:tcW w:w="73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3288"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 рамках софинансирования с использованием средств федерального бюджета</w:t>
            </w:r>
          </w:p>
        </w:tc>
        <w:tc>
          <w:tcPr>
            <w:tcW w:w="686"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562"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15"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39"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10"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806"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15"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10"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239</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269</w:t>
            </w:r>
          </w:p>
        </w:tc>
        <w:tc>
          <w:tcPr>
            <w:tcW w:w="70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271</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271</w:t>
            </w:r>
          </w:p>
        </w:tc>
        <w:tc>
          <w:tcPr>
            <w:tcW w:w="6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271</w:t>
            </w:r>
          </w:p>
        </w:tc>
      </w:tr>
      <w:tr w:rsidR="00933EE9" w:rsidRPr="00933EE9" w:rsidTr="004E2707">
        <w:tblPrEx>
          <w:tblBorders>
            <w:insideH w:val="nil"/>
          </w:tblBorders>
        </w:tblPrEx>
        <w:tc>
          <w:tcPr>
            <w:tcW w:w="12471" w:type="dxa"/>
            <w:gridSpan w:val="14"/>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1.6(2) введен </w:t>
            </w:r>
            <w:hyperlink r:id="rId69"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10.06.2020 N 338)</w:t>
            </w:r>
          </w:p>
        </w:tc>
      </w:tr>
      <w:tr w:rsidR="00933EE9" w:rsidRPr="00933EE9" w:rsidTr="004E2707">
        <w:tc>
          <w:tcPr>
            <w:tcW w:w="737"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1.6(3)</w:t>
            </w:r>
          </w:p>
        </w:tc>
        <w:tc>
          <w:tcPr>
            <w:tcW w:w="328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Численность детей-сирот и </w:t>
            </w:r>
            <w:r w:rsidRPr="00933EE9">
              <w:rPr>
                <w:rFonts w:ascii="Calibri" w:eastAsia="Times New Roman" w:hAnsi="Calibri" w:cs="Calibri"/>
                <w:szCs w:val="20"/>
                <w:lang w:eastAsia="ru-RU"/>
              </w:rPr>
              <w:lastRenderedPageBreak/>
              <w:t>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68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чел.</w:t>
            </w:r>
          </w:p>
        </w:tc>
        <w:tc>
          <w:tcPr>
            <w:tcW w:w="562"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3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8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9291</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10789</w:t>
            </w:r>
          </w:p>
        </w:tc>
        <w:tc>
          <w:tcPr>
            <w:tcW w:w="7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12294</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13475</w:t>
            </w:r>
          </w:p>
        </w:tc>
        <w:tc>
          <w:tcPr>
            <w:tcW w:w="66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1465</w:t>
            </w:r>
            <w:r w:rsidRPr="00933EE9">
              <w:rPr>
                <w:rFonts w:ascii="Calibri" w:eastAsia="Times New Roman" w:hAnsi="Calibri" w:cs="Calibri"/>
                <w:szCs w:val="20"/>
                <w:lang w:eastAsia="ru-RU"/>
              </w:rPr>
              <w:lastRenderedPageBreak/>
              <w:t>6</w:t>
            </w:r>
          </w:p>
        </w:tc>
      </w:tr>
      <w:tr w:rsidR="00933EE9" w:rsidRPr="00933EE9" w:rsidTr="004E2707">
        <w:tblPrEx>
          <w:tblBorders>
            <w:insideH w:val="nil"/>
          </w:tblBorders>
        </w:tblPrEx>
        <w:tc>
          <w:tcPr>
            <w:tcW w:w="73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3288"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 рамках софинансирования с использованием средств федерального бюджета</w:t>
            </w:r>
          </w:p>
        </w:tc>
        <w:tc>
          <w:tcPr>
            <w:tcW w:w="686"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562"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3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0"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80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10"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2193</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2462</w:t>
            </w:r>
          </w:p>
        </w:tc>
        <w:tc>
          <w:tcPr>
            <w:tcW w:w="70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2733</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3004</w:t>
            </w:r>
          </w:p>
        </w:tc>
        <w:tc>
          <w:tcPr>
            <w:tcW w:w="6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3275</w:t>
            </w:r>
          </w:p>
        </w:tc>
      </w:tr>
      <w:tr w:rsidR="00933EE9" w:rsidRPr="00933EE9" w:rsidTr="004E2707">
        <w:tblPrEx>
          <w:tblBorders>
            <w:insideH w:val="nil"/>
          </w:tblBorders>
        </w:tblPrEx>
        <w:tc>
          <w:tcPr>
            <w:tcW w:w="12471" w:type="dxa"/>
            <w:gridSpan w:val="14"/>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1.6(3) введен </w:t>
            </w:r>
            <w:hyperlink r:id="rId70"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10.06.2020 N 338)</w:t>
            </w:r>
          </w:p>
        </w:tc>
      </w:tr>
      <w:tr w:rsidR="00933EE9" w:rsidRPr="00933EE9" w:rsidTr="004E2707">
        <w:tblPrEx>
          <w:tblBorders>
            <w:insideH w:val="nil"/>
          </w:tblBorders>
        </w:tblPrEx>
        <w:tc>
          <w:tcPr>
            <w:tcW w:w="73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w:t>
            </w:r>
          </w:p>
        </w:tc>
        <w:tc>
          <w:tcPr>
            <w:tcW w:w="3288"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Число участников детских клубных формирований (в возрасте до 14 лет)</w:t>
            </w:r>
          </w:p>
        </w:tc>
        <w:tc>
          <w:tcPr>
            <w:tcW w:w="68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тыс. чел.</w:t>
            </w:r>
          </w:p>
        </w:tc>
        <w:tc>
          <w:tcPr>
            <w:tcW w:w="562"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129,7</w:t>
            </w:r>
          </w:p>
        </w:tc>
        <w:tc>
          <w:tcPr>
            <w:tcW w:w="73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144,8</w:t>
            </w:r>
          </w:p>
        </w:tc>
        <w:tc>
          <w:tcPr>
            <w:tcW w:w="710"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144,9</w:t>
            </w:r>
          </w:p>
        </w:tc>
        <w:tc>
          <w:tcPr>
            <w:tcW w:w="80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146,0</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146,1</w:t>
            </w:r>
          </w:p>
        </w:tc>
        <w:tc>
          <w:tcPr>
            <w:tcW w:w="710"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146,2</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146,3</w:t>
            </w:r>
          </w:p>
        </w:tc>
        <w:tc>
          <w:tcPr>
            <w:tcW w:w="70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146,4</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146,5</w:t>
            </w:r>
          </w:p>
        </w:tc>
        <w:tc>
          <w:tcPr>
            <w:tcW w:w="6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146,6</w:t>
            </w:r>
          </w:p>
        </w:tc>
      </w:tr>
      <w:tr w:rsidR="00933EE9" w:rsidRPr="00933EE9" w:rsidTr="004E2707">
        <w:tblPrEx>
          <w:tblBorders>
            <w:insideH w:val="nil"/>
          </w:tblBorders>
        </w:tblPrEx>
        <w:tc>
          <w:tcPr>
            <w:tcW w:w="12471" w:type="dxa"/>
            <w:gridSpan w:val="14"/>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1.7 в ред. </w:t>
            </w:r>
            <w:hyperlink r:id="rId7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25.11.2019 N 792)</w:t>
            </w:r>
          </w:p>
        </w:tc>
      </w:tr>
      <w:tr w:rsidR="00933EE9" w:rsidRPr="00933EE9" w:rsidTr="004E2707">
        <w:tc>
          <w:tcPr>
            <w:tcW w:w="73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w:t>
            </w:r>
          </w:p>
        </w:tc>
        <w:tc>
          <w:tcPr>
            <w:tcW w:w="328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обучающихся в детских школах искусств, детских музыкальных и художественных школах</w:t>
            </w:r>
          </w:p>
        </w:tc>
        <w:tc>
          <w:tcPr>
            <w:tcW w:w="68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тыс. чел.</w:t>
            </w:r>
          </w:p>
        </w:tc>
        <w:tc>
          <w:tcPr>
            <w:tcW w:w="562"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61,4</w:t>
            </w:r>
          </w:p>
        </w:tc>
        <w:tc>
          <w:tcPr>
            <w:tcW w:w="73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65,9</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66,0</w:t>
            </w:r>
          </w:p>
        </w:tc>
        <w:tc>
          <w:tcPr>
            <w:tcW w:w="8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72,4</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74,2</w:t>
            </w:r>
          </w:p>
        </w:tc>
        <w:tc>
          <w:tcPr>
            <w:tcW w:w="710"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74,3</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74,4</w:t>
            </w:r>
          </w:p>
        </w:tc>
        <w:tc>
          <w:tcPr>
            <w:tcW w:w="706"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74,5</w:t>
            </w:r>
          </w:p>
        </w:tc>
        <w:tc>
          <w:tcPr>
            <w:tcW w:w="71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74,6</w:t>
            </w:r>
          </w:p>
        </w:tc>
        <w:tc>
          <w:tcPr>
            <w:tcW w:w="66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74,7</w:t>
            </w:r>
          </w:p>
        </w:tc>
      </w:tr>
      <w:tr w:rsidR="00933EE9" w:rsidRPr="00933EE9" w:rsidTr="004E2707">
        <w:tblPrEx>
          <w:tblBorders>
            <w:insideH w:val="nil"/>
          </w:tblBorders>
        </w:tblPrEx>
        <w:tc>
          <w:tcPr>
            <w:tcW w:w="73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w:t>
            </w:r>
          </w:p>
        </w:tc>
        <w:tc>
          <w:tcPr>
            <w:tcW w:w="3288"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Доля детей, получивших меры государственной поддержки в сфере организации </w:t>
            </w:r>
            <w:r w:rsidRPr="00933EE9">
              <w:rPr>
                <w:rFonts w:ascii="Calibri" w:eastAsia="Times New Roman" w:hAnsi="Calibri" w:cs="Calibri"/>
                <w:szCs w:val="20"/>
                <w:lang w:eastAsia="ru-RU"/>
              </w:rPr>
              <w:lastRenderedPageBreak/>
              <w:t>оздоровления и отдыха детей в Краснодарском крае, в общей численности детей, имеющих право на их получение и обратившихся за их получением</w:t>
            </w:r>
          </w:p>
        </w:tc>
        <w:tc>
          <w:tcPr>
            <w:tcW w:w="68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w:t>
            </w:r>
          </w:p>
        </w:tc>
        <w:tc>
          <w:tcPr>
            <w:tcW w:w="562"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73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85,0</w:t>
            </w:r>
          </w:p>
        </w:tc>
        <w:tc>
          <w:tcPr>
            <w:tcW w:w="710"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60,0</w:t>
            </w:r>
          </w:p>
        </w:tc>
        <w:tc>
          <w:tcPr>
            <w:tcW w:w="80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65,0</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60,5</w:t>
            </w:r>
          </w:p>
        </w:tc>
        <w:tc>
          <w:tcPr>
            <w:tcW w:w="710"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61,0</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61,5</w:t>
            </w:r>
          </w:p>
        </w:tc>
        <w:tc>
          <w:tcPr>
            <w:tcW w:w="706"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62,0</w:t>
            </w:r>
          </w:p>
        </w:tc>
        <w:tc>
          <w:tcPr>
            <w:tcW w:w="715"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62,5</w:t>
            </w:r>
          </w:p>
        </w:tc>
        <w:tc>
          <w:tcPr>
            <w:tcW w:w="6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63,0</w:t>
            </w:r>
          </w:p>
        </w:tc>
      </w:tr>
      <w:tr w:rsidR="00933EE9" w:rsidRPr="00933EE9" w:rsidTr="004E2707">
        <w:tblPrEx>
          <w:tblBorders>
            <w:insideH w:val="nil"/>
          </w:tblBorders>
        </w:tblPrEx>
        <w:tc>
          <w:tcPr>
            <w:tcW w:w="12471" w:type="dxa"/>
            <w:gridSpan w:val="14"/>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(п. 1.9 в ред. </w:t>
            </w:r>
            <w:hyperlink r:id="rId7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25.11.2019 N 792)</w:t>
            </w:r>
          </w:p>
        </w:tc>
      </w:tr>
    </w:tbl>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Примечание. Методика расчета целевых показателей и сроки представления статистической информации для целевых показателей со статусом "1" представлены в </w:t>
      </w:r>
      <w:hyperlink w:anchor="P398" w:history="1">
        <w:r w:rsidRPr="00933EE9">
          <w:rPr>
            <w:rFonts w:ascii="Calibri" w:eastAsia="Times New Roman" w:hAnsi="Calibri" w:cs="Calibri"/>
            <w:color w:val="0000FF"/>
            <w:szCs w:val="20"/>
            <w:lang w:eastAsia="ru-RU"/>
          </w:rPr>
          <w:t>таблице N 2</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outlineLvl w:val="2"/>
        <w:rPr>
          <w:rFonts w:ascii="Calibri" w:eastAsia="Times New Roman" w:hAnsi="Calibri" w:cs="Calibri"/>
          <w:szCs w:val="20"/>
          <w:lang w:eastAsia="ru-RU"/>
        </w:rPr>
      </w:pPr>
      <w:r w:rsidRPr="00933EE9">
        <w:rPr>
          <w:rFonts w:ascii="Calibri" w:eastAsia="Times New Roman" w:hAnsi="Calibri" w:cs="Calibri"/>
          <w:szCs w:val="20"/>
          <w:lang w:eastAsia="ru-RU"/>
        </w:rPr>
        <w:t>Таблица N 2</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bookmarkStart w:id="3" w:name="P398"/>
      <w:bookmarkEnd w:id="3"/>
      <w:r w:rsidRPr="00933EE9">
        <w:rPr>
          <w:rFonts w:ascii="Calibri" w:eastAsia="Times New Roman" w:hAnsi="Calibri" w:cs="Calibri"/>
          <w:b/>
          <w:szCs w:val="20"/>
          <w:lang w:eastAsia="ru-RU"/>
        </w:rPr>
        <w:t>Методика</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расчета целевых показателей государственной программы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3969"/>
        <w:gridCol w:w="2891"/>
        <w:gridCol w:w="1701"/>
        <w:gridCol w:w="1814"/>
      </w:tblGrid>
      <w:tr w:rsidR="00933EE9" w:rsidRPr="00933EE9" w:rsidTr="004E2707">
        <w:tc>
          <w:tcPr>
            <w:tcW w:w="567" w:type="dxa"/>
            <w:vAlign w:val="center"/>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N п/п</w:t>
            </w:r>
          </w:p>
        </w:tc>
        <w:tc>
          <w:tcPr>
            <w:tcW w:w="2665" w:type="dxa"/>
            <w:vAlign w:val="center"/>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Наименование целевого показателя</w:t>
            </w:r>
          </w:p>
        </w:tc>
        <w:tc>
          <w:tcPr>
            <w:tcW w:w="3969" w:type="dxa"/>
            <w:vAlign w:val="center"/>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Методика</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расчета показателя (формула), алгоритм формирования формул, методологические пояснения к базовым показателям, используемым в формуле</w:t>
            </w:r>
          </w:p>
        </w:tc>
        <w:tc>
          <w:tcPr>
            <w:tcW w:w="2891" w:type="dxa"/>
            <w:vAlign w:val="center"/>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Источник данных, индекс форм отчетности</w:t>
            </w:r>
          </w:p>
        </w:tc>
        <w:tc>
          <w:tcPr>
            <w:tcW w:w="1701" w:type="dxa"/>
            <w:vAlign w:val="center"/>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Период расчета показателя</w:t>
            </w:r>
          </w:p>
        </w:tc>
        <w:tc>
          <w:tcPr>
            <w:tcW w:w="1814" w:type="dxa"/>
            <w:vAlign w:val="center"/>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Ответственный за сбор данных и расчет показателя</w:t>
            </w:r>
          </w:p>
        </w:tc>
      </w:tr>
      <w:tr w:rsidR="00933EE9" w:rsidRPr="00933EE9" w:rsidTr="004E2707">
        <w:tc>
          <w:tcPr>
            <w:tcW w:w="56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w:t>
            </w:r>
          </w:p>
        </w:tc>
        <w:tc>
          <w:tcPr>
            <w:tcW w:w="2665"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w:t>
            </w:r>
          </w:p>
        </w:tc>
        <w:tc>
          <w:tcPr>
            <w:tcW w:w="396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28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w:t>
            </w:r>
          </w:p>
        </w:tc>
        <w:tc>
          <w:tcPr>
            <w:tcW w:w="181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w:t>
            </w:r>
          </w:p>
        </w:tc>
      </w:tr>
      <w:tr w:rsidR="00933EE9" w:rsidRPr="00933EE9" w:rsidTr="004E2707">
        <w:tc>
          <w:tcPr>
            <w:tcW w:w="13607" w:type="dxa"/>
            <w:gridSpan w:val="6"/>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Государственная программа Краснодарского края "Дети Кубани"</w:t>
            </w:r>
          </w:p>
        </w:tc>
      </w:tr>
      <w:tr w:rsidR="00933EE9" w:rsidRPr="00933EE9" w:rsidTr="004E2707">
        <w:tc>
          <w:tcPr>
            <w:tcW w:w="13607" w:type="dxa"/>
            <w:gridSpan w:val="6"/>
          </w:tcPr>
          <w:p w:rsidR="00933EE9" w:rsidRPr="00933EE9" w:rsidRDefault="00933EE9" w:rsidP="00933EE9">
            <w:pPr>
              <w:widowControl w:val="0"/>
              <w:autoSpaceDE w:val="0"/>
              <w:autoSpaceDN w:val="0"/>
              <w:spacing w:after="0" w:line="240" w:lineRule="auto"/>
              <w:jc w:val="center"/>
              <w:outlineLvl w:val="3"/>
              <w:rPr>
                <w:rFonts w:ascii="Calibri" w:eastAsia="Times New Roman" w:hAnsi="Calibri" w:cs="Calibri"/>
                <w:szCs w:val="20"/>
                <w:lang w:eastAsia="ru-RU"/>
              </w:rPr>
            </w:pPr>
            <w:r w:rsidRPr="00933EE9">
              <w:rPr>
                <w:rFonts w:ascii="Calibri" w:eastAsia="Times New Roman" w:hAnsi="Calibri" w:cs="Calibri"/>
                <w:szCs w:val="20"/>
                <w:lang w:eastAsia="ru-RU"/>
              </w:rPr>
              <w:t>Задача 1. Снижение семейного неблагополучия и социально-средовая реабилитация и адаптация подростков</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w:t>
            </w:r>
          </w:p>
        </w:tc>
        <w:tc>
          <w:tcPr>
            <w:tcW w:w="2665"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Доля детей из семей с денежными доходами ниже величины прожиточного минимума в Краснодарском крае от </w:t>
            </w:r>
            <w:r w:rsidRPr="00933EE9">
              <w:rPr>
                <w:rFonts w:ascii="Calibri" w:eastAsia="Times New Roman" w:hAnsi="Calibri" w:cs="Calibri"/>
                <w:szCs w:val="20"/>
                <w:lang w:eastAsia="ru-RU"/>
              </w:rPr>
              <w:lastRenderedPageBreak/>
              <w:t>общей численности детей, проживающих в Краснодарском крае</w:t>
            </w:r>
          </w:p>
        </w:tc>
        <w:tc>
          <w:tcPr>
            <w:tcW w:w="3969"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noProof/>
                <w:position w:val="-25"/>
                <w:szCs w:val="20"/>
                <w:lang w:eastAsia="ru-RU"/>
              </w:rPr>
              <w:lastRenderedPageBreak/>
              <w:drawing>
                <wp:inline distT="0" distB="0" distL="0" distR="0">
                  <wp:extent cx="1781175" cy="457200"/>
                  <wp:effectExtent l="0" t="0" r="9525" b="0"/>
                  <wp:docPr id="5" name="Рисунок 5" descr="base_23729_19273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29_192736_32768"/>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ЧМД - численность детей, </w:t>
            </w:r>
            <w:r w:rsidRPr="00933EE9">
              <w:rPr>
                <w:rFonts w:ascii="Calibri" w:eastAsia="Times New Roman" w:hAnsi="Calibri" w:cs="Calibri"/>
                <w:szCs w:val="20"/>
                <w:lang w:eastAsia="ru-RU"/>
              </w:rPr>
              <w:lastRenderedPageBreak/>
              <w:t>проживающих в малообеспеченных семьях, по данным управлений социальной защиты населения в муниципальных образованиях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ЧД - численность детского населения, по данным управлений социальной защиты населения в муниципальных образованиях Краснодарского края</w:t>
            </w:r>
          </w:p>
        </w:tc>
        <w:tc>
          <w:tcPr>
            <w:tcW w:w="289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данные для расчета показателя приводятся из ежегодного отчета управлений социальной защиты населения </w:t>
            </w:r>
            <w:r w:rsidRPr="00933EE9">
              <w:rPr>
                <w:rFonts w:ascii="Calibri" w:eastAsia="Times New Roman" w:hAnsi="Calibri" w:cs="Calibri"/>
                <w:szCs w:val="20"/>
                <w:lang w:eastAsia="ru-RU"/>
              </w:rPr>
              <w:lastRenderedPageBreak/>
              <w:t>министерства труда и социального развития Краснодарского края в муниципальных образованиях (формы 10-ДДС)</w:t>
            </w:r>
          </w:p>
        </w:tc>
        <w:tc>
          <w:tcPr>
            <w:tcW w:w="170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два раза в год: до 1 февраля года, следующего за отчетным, до 1 </w:t>
            </w:r>
            <w:r w:rsidRPr="00933EE9">
              <w:rPr>
                <w:rFonts w:ascii="Calibri" w:eastAsia="Times New Roman" w:hAnsi="Calibri" w:cs="Calibri"/>
                <w:szCs w:val="20"/>
                <w:lang w:eastAsia="ru-RU"/>
              </w:rPr>
              <w:lastRenderedPageBreak/>
              <w:t>августа отчетного года</w:t>
            </w:r>
          </w:p>
        </w:tc>
        <w:tc>
          <w:tcPr>
            <w:tcW w:w="181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министерство труда и социального развития Краснодарского </w:t>
            </w:r>
            <w:r w:rsidRPr="00933EE9">
              <w:rPr>
                <w:rFonts w:ascii="Calibri" w:eastAsia="Times New Roman" w:hAnsi="Calibri" w:cs="Calibri"/>
                <w:szCs w:val="20"/>
                <w:lang w:eastAsia="ru-RU"/>
              </w:rPr>
              <w:lastRenderedPageBreak/>
              <w:t>края</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(в ред. </w:t>
            </w:r>
            <w:hyperlink r:id="rId7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25.12.2015 N 1284)</w:t>
            </w:r>
          </w:p>
        </w:tc>
      </w:tr>
      <w:tr w:rsidR="00933EE9" w:rsidRPr="00933EE9" w:rsidTr="004E2707">
        <w:tc>
          <w:tcPr>
            <w:tcW w:w="13607" w:type="dxa"/>
            <w:gridSpan w:val="6"/>
          </w:tcPr>
          <w:p w:rsidR="00933EE9" w:rsidRPr="00933EE9" w:rsidRDefault="00933EE9" w:rsidP="00933EE9">
            <w:pPr>
              <w:widowControl w:val="0"/>
              <w:autoSpaceDE w:val="0"/>
              <w:autoSpaceDN w:val="0"/>
              <w:spacing w:after="0" w:line="240" w:lineRule="auto"/>
              <w:jc w:val="center"/>
              <w:outlineLvl w:val="3"/>
              <w:rPr>
                <w:rFonts w:ascii="Calibri" w:eastAsia="Times New Roman" w:hAnsi="Calibri" w:cs="Calibri"/>
                <w:szCs w:val="20"/>
                <w:lang w:eastAsia="ru-RU"/>
              </w:rPr>
            </w:pPr>
            <w:r w:rsidRPr="00933EE9">
              <w:rPr>
                <w:rFonts w:ascii="Calibri" w:eastAsia="Times New Roman" w:hAnsi="Calibri" w:cs="Calibri"/>
                <w:szCs w:val="20"/>
                <w:lang w:eastAsia="ru-RU"/>
              </w:rPr>
              <w:t>Задача 2. Обеспечение профилактики безнадзорности и беспризорности в Краснодарском крае</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w:t>
            </w:r>
          </w:p>
        </w:tc>
        <w:tc>
          <w:tcPr>
            <w:tcW w:w="2665"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3969"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СЧД = ЧДФ1 + ЧДФ2 + ЧДКК, где:</w:t>
            </w:r>
          </w:p>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ЧДФ1 - число участников фестиваля "Кубанские каникулы"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ЧДФ2 - число участников фестиваля "Формула успеха"</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ЧДКК - число участников краевого конкурса "Здравствуй, мама!"</w:t>
            </w:r>
          </w:p>
        </w:tc>
        <w:tc>
          <w:tcPr>
            <w:tcW w:w="289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данные для расчета показателя приводятся из:</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положений о фестивалях для несовершеннолетних, состоящих на профилактических учетах в органах и учреждениях</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системы профилактики безнадзорности и правонарушений несовершеннолетних, Положения о краевом конкурсе для несовершеннолетних, состоящих на профилактических учетах в органах и учреждениях системы профилактики безнадзорности и </w:t>
            </w:r>
            <w:r w:rsidRPr="00933EE9">
              <w:rPr>
                <w:rFonts w:ascii="Calibri" w:eastAsia="Times New Roman" w:hAnsi="Calibri" w:cs="Calibri"/>
                <w:szCs w:val="20"/>
                <w:lang w:eastAsia="ru-RU"/>
              </w:rPr>
              <w:lastRenderedPageBreak/>
              <w:t>правонарушений несовершеннолетних, "Здравствуй, мама!"; заявок на участие в данных мероприятиях муниципальных образований Краснодарского края и протоколов проведения мероприятий</w:t>
            </w:r>
          </w:p>
        </w:tc>
        <w:tc>
          <w:tcPr>
            <w:tcW w:w="170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ежегодно, до 20 января года, следующего за отчетным</w:t>
            </w:r>
          </w:p>
        </w:tc>
        <w:tc>
          <w:tcPr>
            <w:tcW w:w="181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(в ред. </w:t>
            </w:r>
            <w:hyperlink r:id="rId75"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11.12.2018 N 815)</w:t>
            </w:r>
          </w:p>
        </w:tc>
      </w:tr>
      <w:tr w:rsidR="00933EE9" w:rsidRPr="00933EE9" w:rsidTr="004E2707">
        <w:tc>
          <w:tcPr>
            <w:tcW w:w="13607" w:type="dxa"/>
            <w:gridSpan w:val="6"/>
          </w:tcPr>
          <w:p w:rsidR="00933EE9" w:rsidRPr="00933EE9" w:rsidRDefault="00933EE9" w:rsidP="00933EE9">
            <w:pPr>
              <w:widowControl w:val="0"/>
              <w:autoSpaceDE w:val="0"/>
              <w:autoSpaceDN w:val="0"/>
              <w:spacing w:after="0" w:line="240" w:lineRule="auto"/>
              <w:jc w:val="center"/>
              <w:outlineLvl w:val="3"/>
              <w:rPr>
                <w:rFonts w:ascii="Calibri" w:eastAsia="Times New Roman" w:hAnsi="Calibri" w:cs="Calibri"/>
                <w:szCs w:val="20"/>
                <w:lang w:eastAsia="ru-RU"/>
              </w:rPr>
            </w:pPr>
            <w:r w:rsidRPr="00933EE9">
              <w:rPr>
                <w:rFonts w:ascii="Calibri" w:eastAsia="Times New Roman" w:hAnsi="Calibri" w:cs="Calibri"/>
                <w:szCs w:val="20"/>
                <w:lang w:eastAsia="ru-RU"/>
              </w:rPr>
              <w:t>Задача 3. Всесторонняя поддержка семей, воспитывающих детей-инвалидов и детей с ограниченными возможностями здоровья</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w:t>
            </w:r>
          </w:p>
        </w:tc>
        <w:tc>
          <w:tcPr>
            <w:tcW w:w="2665"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Федеральным </w:t>
            </w:r>
            <w:hyperlink r:id="rId76" w:history="1">
              <w:r w:rsidRPr="00933EE9">
                <w:rPr>
                  <w:rFonts w:ascii="Calibri" w:eastAsia="Times New Roman" w:hAnsi="Calibri" w:cs="Calibri"/>
                  <w:color w:val="0000FF"/>
                  <w:szCs w:val="20"/>
                  <w:lang w:eastAsia="ru-RU"/>
                </w:rPr>
                <w:t>законом</w:t>
              </w:r>
            </w:hyperlink>
            <w:r w:rsidRPr="00933EE9">
              <w:rPr>
                <w:rFonts w:ascii="Calibri" w:eastAsia="Times New Roman" w:hAnsi="Calibri" w:cs="Calibri"/>
                <w:szCs w:val="20"/>
                <w:lang w:eastAsia="ru-RU"/>
              </w:rPr>
              <w:t xml:space="preserve"> от 28 декабря 2013 года N 442-ФЗ "Об основах социального обслуживания граждан в Российской Федерации" нуждающимися в </w:t>
            </w:r>
            <w:r w:rsidRPr="00933EE9">
              <w:rPr>
                <w:rFonts w:ascii="Calibri" w:eastAsia="Times New Roman" w:hAnsi="Calibri" w:cs="Calibri"/>
                <w:szCs w:val="20"/>
                <w:lang w:eastAsia="ru-RU"/>
              </w:rPr>
              <w:lastRenderedPageBreak/>
              <w:t>социальных услугах)</w:t>
            </w:r>
          </w:p>
        </w:tc>
        <w:tc>
          <w:tcPr>
            <w:tcW w:w="3969"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noProof/>
                <w:position w:val="-25"/>
                <w:szCs w:val="20"/>
                <w:lang w:eastAsia="ru-RU"/>
              </w:rPr>
              <w:lastRenderedPageBreak/>
              <w:drawing>
                <wp:inline distT="0" distB="0" distL="0" distR="0">
                  <wp:extent cx="1885950" cy="457200"/>
                  <wp:effectExtent l="0" t="0" r="0" b="0"/>
                  <wp:docPr id="4" name="Рисунок 4" descr="base_23729_19273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29_192736_32769"/>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85950" cy="457200"/>
                          </a:xfrm>
                          <a:prstGeom prst="rect">
                            <a:avLst/>
                          </a:prstGeom>
                          <a:noFill/>
                          <a:ln>
                            <a:noFill/>
                          </a:ln>
                        </pic:spPr>
                      </pic:pic>
                    </a:graphicData>
                  </a:graphic>
                </wp:inline>
              </w:drawing>
            </w:r>
          </w:p>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ОДИ - число обслуженных детей-инвалидов в учреждениях социального обслуживания для детей и подростков с ограниченными возможностями</w:t>
            </w:r>
          </w:p>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ПДИ - общее число детей-инвалидов, признанных в соответствии с Федеральным </w:t>
            </w:r>
            <w:hyperlink r:id="rId78" w:history="1">
              <w:r w:rsidRPr="00933EE9">
                <w:rPr>
                  <w:rFonts w:ascii="Calibri" w:eastAsia="Times New Roman" w:hAnsi="Calibri" w:cs="Calibri"/>
                  <w:color w:val="0000FF"/>
                  <w:szCs w:val="20"/>
                  <w:lang w:eastAsia="ru-RU"/>
                </w:rPr>
                <w:t>законом</w:t>
              </w:r>
            </w:hyperlink>
            <w:r w:rsidRPr="00933EE9">
              <w:rPr>
                <w:rFonts w:ascii="Calibri" w:eastAsia="Times New Roman" w:hAnsi="Calibri" w:cs="Calibri"/>
                <w:szCs w:val="20"/>
                <w:lang w:eastAsia="ru-RU"/>
              </w:rPr>
              <w:t xml:space="preserve"> от 28 декабря 2013 года N 442-ФЗ "Об основах социального обслуживания граждан в Российской Федерации" нуждающимися в социальных услугах</w:t>
            </w:r>
          </w:p>
        </w:tc>
        <w:tc>
          <w:tcPr>
            <w:tcW w:w="289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ежеквартальный отчет о деятельности государственных учреждений социального обслуживания Краснодарского края "Реабилитационные центры для детей и подростков с ограниченными возможностями" (форма 3ОВ)</w:t>
            </w:r>
          </w:p>
        </w:tc>
        <w:tc>
          <w:tcPr>
            <w:tcW w:w="170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ежеквартально, до 20-го числа месяца, следующего за отчетным</w:t>
            </w:r>
          </w:p>
        </w:tc>
        <w:tc>
          <w:tcPr>
            <w:tcW w:w="1814"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(п. 1.3 в ред. </w:t>
            </w:r>
            <w:hyperlink r:id="rId79"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01.06.2016 N 352)</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w:t>
            </w:r>
          </w:p>
        </w:tc>
        <w:tc>
          <w:tcPr>
            <w:tcW w:w="13040" w:type="dxa"/>
            <w:gridSpan w:val="5"/>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Исключен. - </w:t>
            </w:r>
            <w:hyperlink r:id="rId80" w:history="1">
              <w:r w:rsidRPr="00933EE9">
                <w:rPr>
                  <w:rFonts w:ascii="Calibri" w:eastAsia="Times New Roman" w:hAnsi="Calibri" w:cs="Calibri"/>
                  <w:color w:val="0000FF"/>
                  <w:szCs w:val="20"/>
                  <w:lang w:eastAsia="ru-RU"/>
                </w:rPr>
                <w:t>Постановление</w:t>
              </w:r>
            </w:hyperlink>
            <w:r w:rsidRPr="00933EE9">
              <w:rPr>
                <w:rFonts w:ascii="Calibri" w:eastAsia="Times New Roman" w:hAnsi="Calibri" w:cs="Calibri"/>
                <w:szCs w:val="20"/>
                <w:lang w:eastAsia="ru-RU"/>
              </w:rPr>
              <w:t xml:space="preserve"> главы администрации (губернатора) Краснодарского края от 01.06.2016 N 352</w:t>
            </w:r>
          </w:p>
        </w:tc>
      </w:tr>
      <w:tr w:rsidR="00933EE9" w:rsidRPr="00933EE9" w:rsidTr="004E2707">
        <w:tblPrEx>
          <w:tblBorders>
            <w:insideH w:val="nil"/>
          </w:tblBorders>
        </w:tblPrEx>
        <w:tc>
          <w:tcPr>
            <w:tcW w:w="13607" w:type="dxa"/>
            <w:gridSpan w:val="6"/>
            <w:tcBorders>
              <w:bottom w:val="nil"/>
            </w:tcBorders>
          </w:tcPr>
          <w:p w:rsidR="00933EE9" w:rsidRPr="00933EE9" w:rsidRDefault="00933EE9" w:rsidP="00933EE9">
            <w:pPr>
              <w:widowControl w:val="0"/>
              <w:autoSpaceDE w:val="0"/>
              <w:autoSpaceDN w:val="0"/>
              <w:spacing w:after="0" w:line="240" w:lineRule="auto"/>
              <w:jc w:val="center"/>
              <w:outlineLvl w:val="3"/>
              <w:rPr>
                <w:rFonts w:ascii="Calibri" w:eastAsia="Times New Roman" w:hAnsi="Calibri" w:cs="Calibri"/>
                <w:szCs w:val="20"/>
                <w:lang w:eastAsia="ru-RU"/>
              </w:rPr>
            </w:pPr>
            <w:r w:rsidRPr="00933EE9">
              <w:rPr>
                <w:rFonts w:ascii="Calibri" w:eastAsia="Times New Roman" w:hAnsi="Calibri" w:cs="Calibri"/>
                <w:szCs w:val="20"/>
                <w:lang w:eastAsia="ru-RU"/>
              </w:rPr>
              <w:t>Задача 4. Государственная поддержка детей-сирот и детей, оставшихся без попечения родителей, а также лиц из их числа</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8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от 25.12.2015 N 1284)</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w:t>
            </w:r>
          </w:p>
        </w:tc>
        <w:tc>
          <w:tcPr>
            <w:tcW w:w="2665"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3969"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ЧДС = (ЧДСс + ЧДСп) - ЧДСжп, где:</w:t>
            </w:r>
          </w:p>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ЧДСс - численность детей-сирот и детей, оставшихся без попечения родителей, лиц из их числа, состоящих в списке, имеющих и не реализовавших своевременно право на обеспечение жилыми помещениями, по состоянию на начало финансового года;</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ЧДСп - численность детей-сирот и детей, оставшихся без попечения родителей, лиц из их числа, состоящих в списке, у которых право на обеспечение жилыми помещениями наступит в текущем финансовом году;</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ЧДСжп - численность детей-сирот и детей, оставшихся без попечения родителей, планируемых к обеспечению жилыми помещениями в текущем финансовом году</w:t>
            </w:r>
          </w:p>
        </w:tc>
        <w:tc>
          <w:tcPr>
            <w:tcW w:w="289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данные для расчета показателя приводятся из:</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1) </w:t>
            </w:r>
            <w:hyperlink r:id="rId82" w:history="1">
              <w:r w:rsidRPr="00933EE9">
                <w:rPr>
                  <w:rFonts w:ascii="Calibri" w:eastAsia="Times New Roman" w:hAnsi="Calibri" w:cs="Calibri"/>
                  <w:color w:val="0000FF"/>
                  <w:szCs w:val="20"/>
                  <w:lang w:eastAsia="ru-RU"/>
                </w:rPr>
                <w:t>формы</w:t>
              </w:r>
            </w:hyperlink>
            <w:r w:rsidRPr="00933EE9">
              <w:rPr>
                <w:rFonts w:ascii="Calibri" w:eastAsia="Times New Roman" w:hAnsi="Calibri" w:cs="Calibri"/>
                <w:szCs w:val="20"/>
                <w:lang w:eastAsia="ru-RU"/>
              </w:rPr>
              <w:t xml:space="preserve"> федерального статистического наблюдения N 103-РИК "Сведения о выявлении и устройстве детей-сирот и детей, оставшихся без попечения родителей"</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2) списка детей-сирот и детей, оставшихся без попечения родителей, лиц из числа детей-сирот и детей, оставшихся без попечения родителей, лиц, относящихся к категории детей-сирот и детей, оставшихся без попечения родителей, подлежащих обеспечению жилыми помещениями (формируется министерством труда и социального развития </w:t>
            </w:r>
            <w:r w:rsidRPr="00933EE9">
              <w:rPr>
                <w:rFonts w:ascii="Calibri" w:eastAsia="Times New Roman" w:hAnsi="Calibri" w:cs="Calibri"/>
                <w:szCs w:val="20"/>
                <w:lang w:eastAsia="ru-RU"/>
              </w:rPr>
              <w:lastRenderedPageBreak/>
              <w:t>Краснодарского края)</w:t>
            </w:r>
          </w:p>
        </w:tc>
        <w:tc>
          <w:tcPr>
            <w:tcW w:w="170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ежегодно, до 20 января года, следующего за отчетным</w:t>
            </w:r>
          </w:p>
        </w:tc>
        <w:tc>
          <w:tcPr>
            <w:tcW w:w="181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(в ред. Постановлений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от 25.12.2015 </w:t>
            </w:r>
            <w:hyperlink r:id="rId83" w:history="1">
              <w:r w:rsidRPr="00933EE9">
                <w:rPr>
                  <w:rFonts w:ascii="Calibri" w:eastAsia="Times New Roman" w:hAnsi="Calibri" w:cs="Calibri"/>
                  <w:color w:val="0000FF"/>
                  <w:szCs w:val="20"/>
                  <w:lang w:eastAsia="ru-RU"/>
                </w:rPr>
                <w:t>N 1284</w:t>
              </w:r>
            </w:hyperlink>
            <w:r w:rsidRPr="00933EE9">
              <w:rPr>
                <w:rFonts w:ascii="Calibri" w:eastAsia="Times New Roman" w:hAnsi="Calibri" w:cs="Calibri"/>
                <w:szCs w:val="20"/>
                <w:lang w:eastAsia="ru-RU"/>
              </w:rPr>
              <w:t xml:space="preserve">, от 10.06.2020 </w:t>
            </w:r>
            <w:hyperlink r:id="rId84"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w:t>
            </w:r>
          </w:p>
        </w:tc>
        <w:tc>
          <w:tcPr>
            <w:tcW w:w="2665"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Численность детей-сирот и детей, оставшихся без попечения родителей, а также лиц из их числа, обеспеченных жилыми помещениями</w:t>
            </w:r>
          </w:p>
        </w:tc>
        <w:tc>
          <w:tcPr>
            <w:tcW w:w="3969"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noProof/>
                <w:position w:val="-23"/>
                <w:szCs w:val="20"/>
                <w:lang w:eastAsia="ru-RU"/>
              </w:rPr>
              <w:drawing>
                <wp:inline distT="0" distB="0" distL="0" distR="0">
                  <wp:extent cx="2133600" cy="438150"/>
                  <wp:effectExtent l="0" t="0" r="0" b="0"/>
                  <wp:docPr id="3" name="Рисунок 3" descr="base_23729_19273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29_192736_32770"/>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133600" cy="438150"/>
                          </a:xfrm>
                          <a:prstGeom prst="rect">
                            <a:avLst/>
                          </a:prstGeom>
                          <a:noFill/>
                          <a:ln>
                            <a:noFill/>
                          </a:ln>
                        </pic:spPr>
                      </pic:pic>
                    </a:graphicData>
                  </a:graphic>
                </wp:inline>
              </w:drawing>
            </w:r>
          </w:p>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ОДС - объем денежных средств в текущем году</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СРС - средняя рыночная стоимость одного квадратного метра общей площади жилого помещения по Краснодарскому краю на начало финансового года</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НППжп - норма предоставления площади жилого помещения</w:t>
            </w:r>
          </w:p>
        </w:tc>
        <w:tc>
          <w:tcPr>
            <w:tcW w:w="289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данные для расчета показателя приводятся из:</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1) закона о краевом бюджете на текущий финансовый год (объем денежных средств)</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2) </w:t>
            </w:r>
            <w:hyperlink r:id="rId86" w:history="1">
              <w:r w:rsidRPr="00933EE9">
                <w:rPr>
                  <w:rFonts w:ascii="Calibri" w:eastAsia="Times New Roman" w:hAnsi="Calibri" w:cs="Calibri"/>
                  <w:color w:val="0000FF"/>
                  <w:szCs w:val="20"/>
                  <w:lang w:eastAsia="ru-RU"/>
                </w:rPr>
                <w:t>Закона</w:t>
              </w:r>
            </w:hyperlink>
            <w:r w:rsidRPr="00933EE9">
              <w:rPr>
                <w:rFonts w:ascii="Calibri" w:eastAsia="Times New Roman" w:hAnsi="Calibri" w:cs="Calibri"/>
                <w:szCs w:val="20"/>
                <w:lang w:eastAsia="ru-RU"/>
              </w:rP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(норма предоставления площади жилого помещения)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3) приказа Министерства строительства и жилищно-коммунального хозяйства Российской Федерации (стоимость одного квадратного метра общей площади жилого помещения). Расчет целевого показателя производится министерством труда и социального развития </w:t>
            </w:r>
            <w:r w:rsidRPr="00933EE9">
              <w:rPr>
                <w:rFonts w:ascii="Calibri" w:eastAsia="Times New Roman" w:hAnsi="Calibri" w:cs="Calibri"/>
                <w:szCs w:val="20"/>
                <w:lang w:eastAsia="ru-RU"/>
              </w:rPr>
              <w:lastRenderedPageBreak/>
              <w:t>Краснодарского края</w:t>
            </w:r>
          </w:p>
        </w:tc>
        <w:tc>
          <w:tcPr>
            <w:tcW w:w="170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ежегодно, до 20 января года, следующего за отчетным</w:t>
            </w:r>
          </w:p>
        </w:tc>
        <w:tc>
          <w:tcPr>
            <w:tcW w:w="181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(в ред. </w:t>
            </w:r>
            <w:hyperlink r:id="rId87"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25.12.2015 N 1284)</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w:t>
            </w:r>
          </w:p>
        </w:tc>
        <w:tc>
          <w:tcPr>
            <w:tcW w:w="2665"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3969"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noProof/>
                <w:position w:val="-26"/>
                <w:szCs w:val="20"/>
                <w:lang w:eastAsia="ru-RU"/>
              </w:rPr>
              <w:drawing>
                <wp:inline distT="0" distB="0" distL="0" distR="0">
                  <wp:extent cx="1752600" cy="476250"/>
                  <wp:effectExtent l="0" t="0" r="0" b="0"/>
                  <wp:docPr id="2" name="Рисунок 2" descr="base_23729_19273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29_192736_32771"/>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где: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ОДС - объем денежных средств в текущем году</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СРС - средняя рыночная стоимость одного квадратного метра общей площади жилого помещения по Краснодарскому краю на начало финансового года</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НПП</w:t>
            </w:r>
            <w:r w:rsidRPr="00933EE9">
              <w:rPr>
                <w:rFonts w:ascii="Calibri" w:eastAsia="Times New Roman" w:hAnsi="Calibri" w:cs="Calibri"/>
                <w:szCs w:val="20"/>
                <w:vertAlign w:val="subscript"/>
                <w:lang w:eastAsia="ru-RU"/>
              </w:rPr>
              <w:t>жп</w:t>
            </w:r>
            <w:r w:rsidRPr="00933EE9">
              <w:rPr>
                <w:rFonts w:ascii="Calibri" w:eastAsia="Times New Roman" w:hAnsi="Calibri" w:cs="Calibri"/>
                <w:szCs w:val="20"/>
                <w:lang w:eastAsia="ru-RU"/>
              </w:rPr>
              <w:t xml:space="preserve"> - норма предоставления площади жилого помещения</w:t>
            </w:r>
          </w:p>
        </w:tc>
        <w:tc>
          <w:tcPr>
            <w:tcW w:w="289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данные для расчета показателя приводятся из:</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1) закона о краевом бюджете на текущий финансовый год (объем денежных средств)</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2) </w:t>
            </w:r>
            <w:hyperlink r:id="rId89" w:history="1">
              <w:r w:rsidRPr="00933EE9">
                <w:rPr>
                  <w:rFonts w:ascii="Calibri" w:eastAsia="Times New Roman" w:hAnsi="Calibri" w:cs="Calibri"/>
                  <w:color w:val="0000FF"/>
                  <w:szCs w:val="20"/>
                  <w:lang w:eastAsia="ru-RU"/>
                </w:rPr>
                <w:t>Закона</w:t>
              </w:r>
            </w:hyperlink>
            <w:r w:rsidRPr="00933EE9">
              <w:rPr>
                <w:rFonts w:ascii="Calibri" w:eastAsia="Times New Roman" w:hAnsi="Calibri" w:cs="Calibri"/>
                <w:szCs w:val="20"/>
                <w:lang w:eastAsia="ru-RU"/>
              </w:rP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(норма предоставления площади жилого помещения)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3) приказа Министерства строительства и жилищно-коммунального хозяйства Российской Федерации (стоимость одного квадратного метра общей площади жилого помещения). Расчет целевого показателя производится министерством труда и социального развития </w:t>
            </w:r>
            <w:r w:rsidRPr="00933EE9">
              <w:rPr>
                <w:rFonts w:ascii="Calibri" w:eastAsia="Times New Roman" w:hAnsi="Calibri" w:cs="Calibri"/>
                <w:szCs w:val="20"/>
                <w:lang w:eastAsia="ru-RU"/>
              </w:rPr>
              <w:lastRenderedPageBreak/>
              <w:t>Краснодарского края</w:t>
            </w:r>
          </w:p>
        </w:tc>
        <w:tc>
          <w:tcPr>
            <w:tcW w:w="170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ежегодно, до 20 января года, следующего за отчетным</w:t>
            </w:r>
          </w:p>
        </w:tc>
        <w:tc>
          <w:tcPr>
            <w:tcW w:w="181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(п. 1.6(1) введен </w:t>
            </w:r>
            <w:hyperlink r:id="rId90"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03.05.2017 N 322)</w:t>
            </w:r>
          </w:p>
        </w:tc>
      </w:tr>
      <w:tr w:rsidR="00933EE9" w:rsidRPr="00933EE9" w:rsidTr="004E2707">
        <w:tc>
          <w:tcPr>
            <w:tcW w:w="567"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1.6(2)</w:t>
            </w:r>
          </w:p>
        </w:tc>
        <w:tc>
          <w:tcPr>
            <w:tcW w:w="2665"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 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3969"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 в течение соответствующего года</w:t>
            </w:r>
          </w:p>
        </w:tc>
        <w:tc>
          <w:tcPr>
            <w:tcW w:w="2891"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по данным министерства труда и социального развития Краснодарского края</w:t>
            </w:r>
          </w:p>
        </w:tc>
        <w:tc>
          <w:tcPr>
            <w:tcW w:w="1701"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ежегодно, до 20 января года, следующего за отчетным</w:t>
            </w:r>
          </w:p>
        </w:tc>
        <w:tc>
          <w:tcPr>
            <w:tcW w:w="181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r>
      <w:tr w:rsidR="00933EE9" w:rsidRPr="00933EE9" w:rsidTr="004E2707">
        <w:tblPrEx>
          <w:tblBorders>
            <w:insideH w:val="nil"/>
          </w:tblBorders>
        </w:tblPrEx>
        <w:tc>
          <w:tcPr>
            <w:tcW w:w="56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665"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 рамках софинансирования с использованием средств федерального бюджета</w:t>
            </w:r>
          </w:p>
        </w:tc>
        <w:tc>
          <w:tcPr>
            <w:tcW w:w="396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891"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701"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81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1.6(2) введен </w:t>
            </w:r>
            <w:hyperlink r:id="rId91"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10.06.2020 N 338)</w:t>
            </w:r>
          </w:p>
        </w:tc>
      </w:tr>
      <w:tr w:rsidR="00933EE9" w:rsidRPr="00933EE9" w:rsidTr="004E2707">
        <w:tc>
          <w:tcPr>
            <w:tcW w:w="567"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1.6(3)</w:t>
            </w:r>
          </w:p>
        </w:tc>
        <w:tc>
          <w:tcPr>
            <w:tcW w:w="2665"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Численность детей-сирот и детей, оставшихся без попечения родителей, лиц из числа детей-сирот и детей, оставшихся без </w:t>
            </w:r>
            <w:r w:rsidRPr="00933EE9">
              <w:rPr>
                <w:rFonts w:ascii="Calibri" w:eastAsia="Times New Roman" w:hAnsi="Calibri" w:cs="Calibri"/>
                <w:szCs w:val="20"/>
                <w:lang w:eastAsia="ru-RU"/>
              </w:rP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3969"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суммарное значение по всем обеспеченным благоустроенными жилыми помещениями специализированного жилищного фонда по договорам найма </w:t>
            </w:r>
            <w:r w:rsidRPr="00933EE9">
              <w:rPr>
                <w:rFonts w:ascii="Calibri" w:eastAsia="Times New Roman" w:hAnsi="Calibri" w:cs="Calibri"/>
                <w:szCs w:val="20"/>
                <w:lang w:eastAsia="ru-RU"/>
              </w:rPr>
              <w:lastRenderedPageBreak/>
              <w:t>специализированных жилых помещений в течение соответствующего года, нарастающим итогом</w:t>
            </w:r>
          </w:p>
        </w:tc>
        <w:tc>
          <w:tcPr>
            <w:tcW w:w="2891"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по данным министерства труда и социального развития Краснодарского края</w:t>
            </w:r>
          </w:p>
        </w:tc>
        <w:tc>
          <w:tcPr>
            <w:tcW w:w="1701"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ежегодно, до 20 января года, следующего за отчетным</w:t>
            </w:r>
          </w:p>
        </w:tc>
        <w:tc>
          <w:tcPr>
            <w:tcW w:w="181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труда и социального развития Краснодарского </w:t>
            </w:r>
            <w:r w:rsidRPr="00933EE9">
              <w:rPr>
                <w:rFonts w:ascii="Calibri" w:eastAsia="Times New Roman" w:hAnsi="Calibri" w:cs="Calibri"/>
                <w:szCs w:val="20"/>
                <w:lang w:eastAsia="ru-RU"/>
              </w:rPr>
              <w:lastRenderedPageBreak/>
              <w:t>края</w:t>
            </w:r>
          </w:p>
        </w:tc>
      </w:tr>
      <w:tr w:rsidR="00933EE9" w:rsidRPr="00933EE9" w:rsidTr="004E2707">
        <w:tblPrEx>
          <w:tblBorders>
            <w:insideH w:val="nil"/>
          </w:tblBorders>
        </w:tblPrEx>
        <w:tc>
          <w:tcPr>
            <w:tcW w:w="56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665"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 рамках софинансирования с использованием средств федерального бюджета</w:t>
            </w:r>
          </w:p>
        </w:tc>
        <w:tc>
          <w:tcPr>
            <w:tcW w:w="396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891"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701"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81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1.6(3) введен </w:t>
            </w:r>
            <w:hyperlink r:id="rId92"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10.06.2020 N 338)</w:t>
            </w:r>
          </w:p>
        </w:tc>
      </w:tr>
      <w:tr w:rsidR="00933EE9" w:rsidRPr="00933EE9" w:rsidTr="004E2707">
        <w:tc>
          <w:tcPr>
            <w:tcW w:w="13607" w:type="dxa"/>
            <w:gridSpan w:val="6"/>
          </w:tcPr>
          <w:p w:rsidR="00933EE9" w:rsidRPr="00933EE9" w:rsidRDefault="00933EE9" w:rsidP="00933EE9">
            <w:pPr>
              <w:widowControl w:val="0"/>
              <w:autoSpaceDE w:val="0"/>
              <w:autoSpaceDN w:val="0"/>
              <w:spacing w:after="0" w:line="240" w:lineRule="auto"/>
              <w:jc w:val="center"/>
              <w:outlineLvl w:val="3"/>
              <w:rPr>
                <w:rFonts w:ascii="Calibri" w:eastAsia="Times New Roman" w:hAnsi="Calibri" w:cs="Calibri"/>
                <w:szCs w:val="20"/>
                <w:lang w:eastAsia="ru-RU"/>
              </w:rPr>
            </w:pPr>
            <w:r w:rsidRPr="00933EE9">
              <w:rPr>
                <w:rFonts w:ascii="Calibri" w:eastAsia="Times New Roman" w:hAnsi="Calibri" w:cs="Calibri"/>
                <w:szCs w:val="20"/>
                <w:lang w:eastAsia="ru-RU"/>
              </w:rPr>
              <w:t>Задача 5. Обеспечение условий для выявления и развития талантливых детей в Краснодарском крае</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w:t>
            </w:r>
          </w:p>
        </w:tc>
        <w:tc>
          <w:tcPr>
            <w:tcW w:w="2665"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Число участников детских клубных формирований (в возрасте до 14 лет)</w:t>
            </w:r>
          </w:p>
        </w:tc>
        <w:tc>
          <w:tcPr>
            <w:tcW w:w="3969"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89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r:id="rId93" w:history="1">
              <w:r w:rsidRPr="00933EE9">
                <w:rPr>
                  <w:rFonts w:ascii="Calibri" w:eastAsia="Times New Roman" w:hAnsi="Calibri" w:cs="Calibri"/>
                  <w:color w:val="0000FF"/>
                  <w:szCs w:val="20"/>
                  <w:lang w:eastAsia="ru-RU"/>
                </w:rPr>
                <w:t>приказ</w:t>
              </w:r>
            </w:hyperlink>
            <w:r w:rsidRPr="00933EE9">
              <w:rPr>
                <w:rFonts w:ascii="Calibri" w:eastAsia="Times New Roman" w:hAnsi="Calibri" w:cs="Calibri"/>
                <w:szCs w:val="20"/>
                <w:lang w:eastAsia="ru-RU"/>
              </w:rPr>
              <w:t xml:space="preserve"> Федеральной службы государственной статистики (Росстата) от 4 октября 2019 г. N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w:t>
            </w:r>
            <w:r w:rsidRPr="00933EE9">
              <w:rPr>
                <w:rFonts w:ascii="Calibri" w:eastAsia="Times New Roman" w:hAnsi="Calibri" w:cs="Calibri"/>
                <w:szCs w:val="20"/>
                <w:lang w:eastAsia="ru-RU"/>
              </w:rPr>
              <w:lastRenderedPageBreak/>
              <w:t>за деятельностью организаций культурно-досугового типа и цирков"</w:t>
            </w:r>
          </w:p>
        </w:tc>
        <w:tc>
          <w:tcPr>
            <w:tcW w:w="170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ежегодно, до 1 марта года, следующего за отчетным</w:t>
            </w:r>
          </w:p>
        </w:tc>
        <w:tc>
          <w:tcPr>
            <w:tcW w:w="181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(п. 1.7 в ред. </w:t>
            </w:r>
            <w:hyperlink r:id="rId9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25.11.2019 N 792)</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w:t>
            </w:r>
          </w:p>
        </w:tc>
        <w:tc>
          <w:tcPr>
            <w:tcW w:w="2665"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обучающихся в детских школах искусств, детских музыкальных и художественных школах</w:t>
            </w:r>
          </w:p>
        </w:tc>
        <w:tc>
          <w:tcPr>
            <w:tcW w:w="3969"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89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r:id="rId95" w:history="1">
              <w:r w:rsidRPr="00933EE9">
                <w:rPr>
                  <w:rFonts w:ascii="Calibri" w:eastAsia="Times New Roman" w:hAnsi="Calibri" w:cs="Calibri"/>
                  <w:color w:val="0000FF"/>
                  <w:szCs w:val="20"/>
                  <w:lang w:eastAsia="ru-RU"/>
                </w:rPr>
                <w:t>Приказ</w:t>
              </w:r>
            </w:hyperlink>
            <w:r w:rsidRPr="00933EE9">
              <w:rPr>
                <w:rFonts w:ascii="Calibri" w:eastAsia="Times New Roman" w:hAnsi="Calibri" w:cs="Calibri"/>
                <w:szCs w:val="20"/>
                <w:lang w:eastAsia="ru-RU"/>
              </w:rPr>
              <w:t xml:space="preserve"> Федеральной службы государственной статистики (Росстата) от 30 декабря 2015 года N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tc>
        <w:tc>
          <w:tcPr>
            <w:tcW w:w="170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ежегодно, до 20 октября отчетного года</w:t>
            </w:r>
          </w:p>
        </w:tc>
        <w:tc>
          <w:tcPr>
            <w:tcW w:w="181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96"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13.07.2018 N 393)</w:t>
            </w:r>
          </w:p>
        </w:tc>
      </w:tr>
      <w:tr w:rsidR="00933EE9" w:rsidRPr="00933EE9" w:rsidTr="004E2707">
        <w:tc>
          <w:tcPr>
            <w:tcW w:w="13607" w:type="dxa"/>
            <w:gridSpan w:val="6"/>
          </w:tcPr>
          <w:p w:rsidR="00933EE9" w:rsidRPr="00933EE9" w:rsidRDefault="00933EE9" w:rsidP="00933EE9">
            <w:pPr>
              <w:widowControl w:val="0"/>
              <w:autoSpaceDE w:val="0"/>
              <w:autoSpaceDN w:val="0"/>
              <w:spacing w:after="0" w:line="240" w:lineRule="auto"/>
              <w:jc w:val="center"/>
              <w:outlineLvl w:val="3"/>
              <w:rPr>
                <w:rFonts w:ascii="Calibri" w:eastAsia="Times New Roman" w:hAnsi="Calibri" w:cs="Calibri"/>
                <w:szCs w:val="20"/>
                <w:lang w:eastAsia="ru-RU"/>
              </w:rPr>
            </w:pPr>
            <w:r w:rsidRPr="00933EE9">
              <w:rPr>
                <w:rFonts w:ascii="Calibri" w:eastAsia="Times New Roman" w:hAnsi="Calibri" w:cs="Calibri"/>
                <w:szCs w:val="20"/>
                <w:lang w:eastAsia="ru-RU"/>
              </w:rPr>
              <w:t>Задача 6. Обеспечение отдыха и оздоровления детей в Краснодарском крае</w:t>
            </w:r>
          </w:p>
        </w:tc>
      </w:tr>
      <w:tr w:rsidR="00933EE9" w:rsidRPr="00933EE9" w:rsidTr="004E2707">
        <w:tblPrEx>
          <w:tblBorders>
            <w:insideH w:val="nil"/>
          </w:tblBorders>
        </w:tblPrEx>
        <w:tc>
          <w:tcPr>
            <w:tcW w:w="56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w:t>
            </w:r>
          </w:p>
        </w:tc>
        <w:tc>
          <w:tcPr>
            <w:tcW w:w="2665"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w:t>
            </w:r>
            <w:r w:rsidRPr="00933EE9">
              <w:rPr>
                <w:rFonts w:ascii="Calibri" w:eastAsia="Times New Roman" w:hAnsi="Calibri" w:cs="Calibri"/>
                <w:szCs w:val="20"/>
                <w:lang w:eastAsia="ru-RU"/>
              </w:rPr>
              <w:lastRenderedPageBreak/>
              <w:t>получение и обратившихся за их получением</w:t>
            </w:r>
          </w:p>
        </w:tc>
        <w:tc>
          <w:tcPr>
            <w:tcW w:w="3969"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noProof/>
                <w:position w:val="-25"/>
                <w:szCs w:val="20"/>
                <w:lang w:eastAsia="ru-RU"/>
              </w:rPr>
              <w:lastRenderedPageBreak/>
              <w:drawing>
                <wp:inline distT="0" distB="0" distL="0" distR="0">
                  <wp:extent cx="1209675" cy="457200"/>
                  <wp:effectExtent l="0" t="0" r="9525" b="0"/>
                  <wp:docPr id="1" name="Рисунок 1" descr="base_23729_19273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29_192736_32772"/>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pic:spPr>
                      </pic:pic>
                    </a:graphicData>
                  </a:graphic>
                </wp:inline>
              </w:drawing>
            </w:r>
          </w:p>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ЧОД - число отдохнувших детей</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ОЧД - общая численность детей, имеющих право на получение мер государственной поддержки в сфере организации оздоровления и отдыха </w:t>
            </w:r>
            <w:r w:rsidRPr="00933EE9">
              <w:rPr>
                <w:rFonts w:ascii="Calibri" w:eastAsia="Times New Roman" w:hAnsi="Calibri" w:cs="Calibri"/>
                <w:szCs w:val="20"/>
                <w:lang w:eastAsia="ru-RU"/>
              </w:rPr>
              <w:lastRenderedPageBreak/>
              <w:t>детей в Краснодарском крае и обратившихся за их получением</w:t>
            </w:r>
          </w:p>
        </w:tc>
        <w:tc>
          <w:tcPr>
            <w:tcW w:w="289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данные из: реестров оздоровленных детей, формируемых для оплаты фактически оказанных услуг организациям отдыха детей и их оздоровления, санаторно-курортным организациям; автоматизированной </w:t>
            </w:r>
            <w:r w:rsidRPr="00933EE9">
              <w:rPr>
                <w:rFonts w:ascii="Calibri" w:eastAsia="Times New Roman" w:hAnsi="Calibri" w:cs="Calibri"/>
                <w:szCs w:val="20"/>
                <w:lang w:eastAsia="ru-RU"/>
              </w:rPr>
              <w:lastRenderedPageBreak/>
              <w:t>информационной системы "Учет реализации прав детей на отдых и оздоровление в Краснодарском крае".</w:t>
            </w:r>
          </w:p>
        </w:tc>
        <w:tc>
          <w:tcPr>
            <w:tcW w:w="1701"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ежегодно, до 20 января года, следующего за отчетным</w:t>
            </w:r>
          </w:p>
        </w:tc>
        <w:tc>
          <w:tcPr>
            <w:tcW w:w="181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r>
      <w:tr w:rsidR="00933EE9" w:rsidRPr="00933EE9" w:rsidTr="004E2707">
        <w:tblPrEx>
          <w:tblBorders>
            <w:insideH w:val="nil"/>
          </w:tblBorders>
        </w:tblPrEx>
        <w:tc>
          <w:tcPr>
            <w:tcW w:w="13607"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(в ред. Постановлений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от 25.11.2019 </w:t>
            </w:r>
            <w:hyperlink r:id="rId98"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10.06.2020 </w:t>
            </w:r>
            <w:hyperlink r:id="rId99"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bl>
    <w:p w:rsidR="00933EE9" w:rsidRPr="00933EE9" w:rsidRDefault="00933EE9" w:rsidP="00933EE9">
      <w:pPr>
        <w:spacing w:after="160" w:line="259" w:lineRule="auto"/>
        <w:rPr>
          <w:rFonts w:ascii="Calibri" w:eastAsia="Calibri" w:hAnsi="Calibri" w:cs="Times New Roman"/>
        </w:rPr>
        <w:sectPr w:rsidR="00933EE9" w:rsidRPr="00933EE9">
          <w:pgSz w:w="16838" w:h="11905" w:orient="landscape"/>
          <w:pgMar w:top="1701" w:right="1134" w:bottom="850" w:left="1134" w:header="0" w:footer="0" w:gutter="0"/>
          <w:cols w:space="720"/>
        </w:sect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&lt;*&gt; Нумерация показателей дана в соответствии с </w:t>
      </w:r>
      <w:hyperlink w:anchor="P164" w:history="1">
        <w:r w:rsidRPr="00933EE9">
          <w:rPr>
            <w:rFonts w:ascii="Calibri" w:eastAsia="Times New Roman" w:hAnsi="Calibri" w:cs="Calibri"/>
            <w:color w:val="0000FF"/>
            <w:szCs w:val="20"/>
            <w:lang w:eastAsia="ru-RU"/>
          </w:rPr>
          <w:t>таблицей N 1</w:t>
        </w:r>
      </w:hyperlink>
      <w:r w:rsidRPr="00933EE9">
        <w:rPr>
          <w:rFonts w:ascii="Calibri" w:eastAsia="Times New Roman" w:hAnsi="Calibri" w:cs="Calibri"/>
          <w:szCs w:val="20"/>
          <w:lang w:eastAsia="ru-RU"/>
        </w:rPr>
        <w:t xml:space="preserve"> к государственной программе.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3. Перечень</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и краткое описание подпрограмм, ведомственных целевых</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программ и основных мероприятий государственной программы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рамках государственной программы реализация подпрограмм и ведомственных целевых программ не предусмотрена.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Государственная программа включает в себя основные мероприятия, реализация которых направлена на решение поставленных задач.</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outlineLvl w:val="2"/>
        <w:rPr>
          <w:rFonts w:ascii="Calibri" w:eastAsia="Times New Roman" w:hAnsi="Calibri" w:cs="Calibri"/>
          <w:szCs w:val="20"/>
          <w:lang w:eastAsia="ru-RU"/>
        </w:rPr>
      </w:pPr>
      <w:r w:rsidRPr="00933EE9">
        <w:rPr>
          <w:rFonts w:ascii="Calibri" w:eastAsia="Times New Roman" w:hAnsi="Calibri" w:cs="Calibri"/>
          <w:szCs w:val="20"/>
          <w:lang w:eastAsia="ru-RU"/>
        </w:rPr>
        <w:t>Таблица 3</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bookmarkStart w:id="4" w:name="P564"/>
      <w:bookmarkEnd w:id="4"/>
      <w:r w:rsidRPr="00933EE9">
        <w:rPr>
          <w:rFonts w:ascii="Calibri" w:eastAsia="Times New Roman" w:hAnsi="Calibri" w:cs="Calibri"/>
          <w:b/>
          <w:szCs w:val="20"/>
          <w:lang w:eastAsia="ru-RU"/>
        </w:rPr>
        <w:t>Перечень</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основных мероприятий государственной программы</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Краснодарского края "Дети Кубани"</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00"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Краснодарского края от 06.08.2019 N 491)</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4"/>
        <w:gridCol w:w="2778"/>
        <w:gridCol w:w="619"/>
        <w:gridCol w:w="1077"/>
        <w:gridCol w:w="1304"/>
        <w:gridCol w:w="1361"/>
        <w:gridCol w:w="1304"/>
        <w:gridCol w:w="1279"/>
        <w:gridCol w:w="1124"/>
        <w:gridCol w:w="1804"/>
        <w:gridCol w:w="2404"/>
      </w:tblGrid>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N п\п</w:t>
            </w:r>
          </w:p>
        </w:tc>
        <w:tc>
          <w:tcPr>
            <w:tcW w:w="2778"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Наименование мероприятия</w:t>
            </w:r>
          </w:p>
        </w:tc>
        <w:tc>
          <w:tcPr>
            <w:tcW w:w="619"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Статус</w:t>
            </w:r>
          </w:p>
        </w:tc>
        <w:tc>
          <w:tcPr>
            <w:tcW w:w="1077"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Год реализации</w:t>
            </w:r>
          </w:p>
        </w:tc>
        <w:tc>
          <w:tcPr>
            <w:tcW w:w="6372" w:type="dxa"/>
            <w:gridSpan w:val="5"/>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Объем финансирования, тыс. руб.</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Непосредственный результат реализации мероприятия</w:t>
            </w:r>
          </w:p>
        </w:tc>
        <w:tc>
          <w:tcPr>
            <w:tcW w:w="24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Государственный заказчик, главный распорядитель (распорядитель) бюджетных средств, исполнитель</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5068" w:type="dxa"/>
            <w:gridSpan w:val="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 разрезе источников финансирования</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vMerge/>
          </w:tcPr>
          <w:p w:rsidR="00933EE9" w:rsidRPr="00933EE9" w:rsidRDefault="00933EE9" w:rsidP="00933EE9">
            <w:pPr>
              <w:spacing w:after="160" w:line="259" w:lineRule="auto"/>
              <w:rPr>
                <w:rFonts w:ascii="Calibri" w:eastAsia="Calibri" w:hAnsi="Calibri" w:cs="Times New Roman"/>
              </w:rPr>
            </w:pP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федеральный бюджет</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краевой бюджет</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местные бюджеты</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внебюджетные источники</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w:t>
            </w:r>
          </w:p>
        </w:tc>
        <w:tc>
          <w:tcPr>
            <w:tcW w:w="2778"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w:t>
            </w:r>
          </w:p>
        </w:tc>
        <w:tc>
          <w:tcPr>
            <w:tcW w:w="61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w:t>
            </w:r>
          </w:p>
        </w:tc>
        <w:tc>
          <w:tcPr>
            <w:tcW w:w="24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w:t>
            </w:r>
          </w:p>
        </w:tc>
      </w:tr>
      <w:tr w:rsidR="00933EE9" w:rsidRPr="00933EE9" w:rsidTr="004E2707">
        <w:tc>
          <w:tcPr>
            <w:tcW w:w="10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w:t>
            </w:r>
          </w:p>
        </w:tc>
        <w:tc>
          <w:tcPr>
            <w:tcW w:w="15054" w:type="dxa"/>
            <w:gridSpan w:val="10"/>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Цель "Создание комфортной и доброжелательной среды для жизни детей, семей с детьми в Краснодарском крае"</w:t>
            </w:r>
          </w:p>
        </w:tc>
      </w:tr>
      <w:tr w:rsidR="00933EE9" w:rsidRPr="00933EE9" w:rsidTr="004E2707">
        <w:tc>
          <w:tcPr>
            <w:tcW w:w="10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w:t>
            </w:r>
          </w:p>
        </w:tc>
        <w:tc>
          <w:tcPr>
            <w:tcW w:w="15054" w:type="dxa"/>
            <w:gridSpan w:val="10"/>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Задача 1. Снижение семейного неблагополучия, социально-средовая реабилитация и адаптация подростков</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5" w:name="P598"/>
            <w:bookmarkEnd w:id="5"/>
            <w:r w:rsidRPr="00933EE9">
              <w:rPr>
                <w:rFonts w:ascii="Calibri" w:eastAsia="Times New Roman" w:hAnsi="Calibri" w:cs="Calibri"/>
                <w:szCs w:val="20"/>
                <w:lang w:eastAsia="ru-RU"/>
              </w:rPr>
              <w:lastRenderedPageBreak/>
              <w:t>1.1.1</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Присуждение Почетных дипломов главы администрации (губернатора) Краснодарского края многодетным матерям и выплата единовременных премий, в том числе:</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318,0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318,0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15 человек (ежегодно)</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21,8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21,8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318,0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318,0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318,0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318,0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5271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5271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21,8 </w:t>
            </w:r>
            <w:hyperlink w:anchor="P7841" w:history="1">
              <w:r w:rsidRPr="00933EE9">
                <w:rPr>
                  <w:rFonts w:ascii="Calibri" w:eastAsia="Times New Roman" w:hAnsi="Calibri" w:cs="Calibri"/>
                  <w:color w:val="0000FF"/>
                  <w:szCs w:val="20"/>
                  <w:lang w:eastAsia="ru-RU"/>
                </w:rPr>
                <w:t>&lt;*&gt;</w:t>
              </w:r>
            </w:hyperlink>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21,8 </w:t>
            </w:r>
            <w:hyperlink w:anchor="P7841" w:history="1">
              <w:r w:rsidRPr="00933EE9">
                <w:rPr>
                  <w:rFonts w:ascii="Calibri" w:eastAsia="Times New Roman" w:hAnsi="Calibri" w:cs="Calibri"/>
                  <w:color w:val="0000FF"/>
                  <w:szCs w:val="20"/>
                  <w:lang w:eastAsia="ru-RU"/>
                </w:rPr>
                <w:t>&lt;*&gt;</w:t>
              </w:r>
            </w:hyperlink>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0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25.11.2019 N 792)</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1.1.1.1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изготовление и вручение Почетных дипломов главы администрации (губернатора) Краснодарского края многодетным матерям</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 дипломов (ежегодно)</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государственный заказчик</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21,8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21,8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21,8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21,8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1.1.1.2</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выплата единовременных премий многодетным матерям, награжденным Почетным дипломом главы администрации (губернатора) Краснодарского края многодетным матерям</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288,0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288,0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15 человек (ежегодно)</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государственный заказчик</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288,0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288,0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288,0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288,0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0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25.11.2019 N 792)</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1.1.2</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 в том числе:</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4101,5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4101,5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4890,4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4890,4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12877,3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12877,3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12185,2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12185,2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12273,5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12273,5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12246,2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12246,2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12614,8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12614,8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12614,8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12614,8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12630,9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12630,9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12630,9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12630,9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104175,1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104175,1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4890,4 </w:t>
            </w:r>
            <w:hyperlink w:anchor="P7841" w:history="1">
              <w:r w:rsidRPr="00933EE9">
                <w:rPr>
                  <w:rFonts w:ascii="Calibri" w:eastAsia="Times New Roman" w:hAnsi="Calibri" w:cs="Calibri"/>
                  <w:color w:val="0000FF"/>
                  <w:szCs w:val="20"/>
                  <w:lang w:eastAsia="ru-RU"/>
                </w:rPr>
                <w:t>&lt;*&gt;</w:t>
              </w:r>
            </w:hyperlink>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4890,4 </w:t>
            </w:r>
            <w:hyperlink w:anchor="P7841" w:history="1">
              <w:r w:rsidRPr="00933EE9">
                <w:rPr>
                  <w:rFonts w:ascii="Calibri" w:eastAsia="Times New Roman" w:hAnsi="Calibri" w:cs="Calibri"/>
                  <w:color w:val="0000FF"/>
                  <w:szCs w:val="20"/>
                  <w:lang w:eastAsia="ru-RU"/>
                </w:rPr>
                <w:t>&lt;*&gt;</w:t>
              </w:r>
            </w:hyperlink>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0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1.1.2.1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Международный день защиты детей</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2000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государственный заказчик</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1638,7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1638,7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2200 детей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1675,9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1675,9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1699,7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1699,7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1727,0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1727,0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1727,0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1727,0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1727,0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1727,0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1727,0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1727,0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14980,9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14980,9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6" w:name="P964"/>
            <w:bookmarkEnd w:id="6"/>
            <w:r w:rsidRPr="00933EE9">
              <w:rPr>
                <w:rFonts w:ascii="Calibri" w:eastAsia="Times New Roman" w:hAnsi="Calibri" w:cs="Calibri"/>
                <w:szCs w:val="20"/>
                <w:lang w:eastAsia="ru-RU"/>
              </w:rPr>
              <w:t>1.1.2.2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организацию и проведение праздника "День матери"</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1333,3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1333,3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1000 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1333,3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1333,3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7" w:name="P1042"/>
            <w:bookmarkEnd w:id="7"/>
            <w:r w:rsidRPr="00933EE9">
              <w:rPr>
                <w:rFonts w:ascii="Calibri" w:eastAsia="Times New Roman" w:hAnsi="Calibri" w:cs="Calibri"/>
                <w:szCs w:val="20"/>
                <w:lang w:eastAsia="ru-RU"/>
              </w:rPr>
              <w:t>1.1.2.3</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w:t>
            </w:r>
            <w:r w:rsidRPr="00933EE9">
              <w:rPr>
                <w:rFonts w:ascii="Calibri" w:eastAsia="Times New Roman" w:hAnsi="Calibri" w:cs="Calibri"/>
                <w:szCs w:val="20"/>
                <w:lang w:eastAsia="ru-RU"/>
              </w:rPr>
              <w:lastRenderedPageBreak/>
              <w:t>бюджетным (автономным) учреждениям культуры Краснодарского края на организацию и проведение новогодних представлений для одаренных детей и талантливой молодежи - участников и победителей конкурсов и фестивалей</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культуры Краснодарского края - </w:t>
            </w:r>
            <w:r w:rsidRPr="00933EE9">
              <w:rPr>
                <w:rFonts w:ascii="Calibri" w:eastAsia="Times New Roman" w:hAnsi="Calibri" w:cs="Calibri"/>
                <w:szCs w:val="20"/>
                <w:lang w:eastAsia="ru-RU"/>
              </w:rPr>
              <w:lastRenderedPageBreak/>
              <w:t>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200,0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200,0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91,4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91,4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180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91,4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91,4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827,8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827,8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200,0 </w:t>
            </w:r>
            <w:hyperlink w:anchor="P7841" w:history="1">
              <w:r w:rsidRPr="00933EE9">
                <w:rPr>
                  <w:rFonts w:ascii="Calibri" w:eastAsia="Times New Roman" w:hAnsi="Calibri" w:cs="Calibri"/>
                  <w:color w:val="0000FF"/>
                  <w:szCs w:val="20"/>
                  <w:lang w:eastAsia="ru-RU"/>
                </w:rPr>
                <w:t>&lt;*&gt;</w:t>
              </w:r>
            </w:hyperlink>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200,0 </w:t>
            </w:r>
            <w:hyperlink w:anchor="P7841" w:history="1">
              <w:r w:rsidRPr="00933EE9">
                <w:rPr>
                  <w:rFonts w:ascii="Calibri" w:eastAsia="Times New Roman" w:hAnsi="Calibri" w:cs="Calibri"/>
                  <w:color w:val="0000FF"/>
                  <w:szCs w:val="20"/>
                  <w:lang w:eastAsia="ru-RU"/>
                </w:rPr>
                <w:t>&lt;*&gt;</w:t>
              </w:r>
            </w:hyperlink>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(пп. 1.1.2.3 в ред. </w:t>
            </w:r>
            <w:hyperlink r:id="rId10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1.1.2.4</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приобретение новогодних подарков для детей, находящихся в трудной жизненной ситуации, социально опасном положении, в том числе:</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2578,2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2578,2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8750 подарков для детей, находящихся в трудной жизненной ситуации, социально опасном положении; стопроцентный охват воспитанников государственного </w:t>
            </w:r>
            <w:r w:rsidRPr="00933EE9">
              <w:rPr>
                <w:rFonts w:ascii="Calibri" w:eastAsia="Times New Roman" w:hAnsi="Calibri" w:cs="Calibri"/>
                <w:szCs w:val="20"/>
                <w:lang w:eastAsia="ru-RU"/>
              </w:rPr>
              <w:lastRenderedPageBreak/>
              <w:t>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министерство труда и социального развития Краснодарского края - государственный заказчик</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3357,1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3357,1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10439,0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10439,0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25060 подарков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10439,0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10439,0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10490,1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10490,1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25188 подарков</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10439,0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10439,0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25060 подарков</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10796,4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10796,4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25953 подарка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10796,4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10796,4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10796,4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10796,4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10796,4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10796,4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87570,9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87570,9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3357,1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3357,1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top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для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478,2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478,2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стопроцентный охват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(ежегодно)</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государственный заказчик</w:t>
            </w: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200,4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200,4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3798,2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3798,2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200,4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200,4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1.1.2.5</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субсидии государственному бюджетному учреждению для детей-сирот и детей, оставшихся без попечения родителей, Краснодарского края на приобретение </w:t>
            </w:r>
            <w:r w:rsidRPr="00933EE9">
              <w:rPr>
                <w:rFonts w:ascii="Calibri" w:eastAsia="Times New Roman" w:hAnsi="Calibri" w:cs="Calibri"/>
                <w:szCs w:val="20"/>
                <w:lang w:eastAsia="ru-RU"/>
              </w:rPr>
              <w:lastRenderedPageBreak/>
              <w:t>новогодних подарков воспитанникам</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79,7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79,7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стопроцентный охват воспитанников государственного бюджетного учреждения для детей-сирот и </w:t>
            </w:r>
            <w:r w:rsidRPr="00933EE9">
              <w:rPr>
                <w:rFonts w:ascii="Calibri" w:eastAsia="Times New Roman" w:hAnsi="Calibri" w:cs="Calibri"/>
                <w:szCs w:val="20"/>
                <w:lang w:eastAsia="ru-RU"/>
              </w:rPr>
              <w:lastRenderedPageBreak/>
              <w:t>детей, оставшихся без попечения родителей, Краснодарского края</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79,7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79,7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1.1.3</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и проведение культурно-массового мероприятия "День семьи, любви и верности" в рамках осуществления мероприятий по работе с детьми, в том числе:</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3403,1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3403,1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3403,1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3403,1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1.1.3.1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мероприятия "День семьи, любви и верности"</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государственный заказчик</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1403,1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1403,1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2000 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1403,1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1403,1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1.1.3.2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мероприятия "День семьи, любви и верности"</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2000 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w:t>
            </w:r>
          </w:p>
        </w:tc>
        <w:tc>
          <w:tcPr>
            <w:tcW w:w="15054" w:type="dxa"/>
            <w:gridSpan w:val="10"/>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Задача 2. Обеспечение профилактики безнадзорности и беспризорности в Краснодарском крае</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8" w:name="P1551"/>
            <w:bookmarkEnd w:id="8"/>
            <w:r w:rsidRPr="00933EE9">
              <w:rPr>
                <w:rFonts w:ascii="Calibri" w:eastAsia="Times New Roman" w:hAnsi="Calibri" w:cs="Calibri"/>
                <w:szCs w:val="20"/>
                <w:lang w:eastAsia="ru-RU"/>
              </w:rPr>
              <w:t>1.2.1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Проведение физкультурно-спортивных мероприятий с детьми и подростками, в том числе:</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физической культуры и спорта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15908,4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15908,4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9" w:name="P1617"/>
            <w:bookmarkEnd w:id="9"/>
            <w:r w:rsidRPr="00933EE9">
              <w:rPr>
                <w:rFonts w:ascii="Calibri" w:eastAsia="Times New Roman" w:hAnsi="Calibri" w:cs="Calibri"/>
                <w:szCs w:val="20"/>
                <w:lang w:eastAsia="ru-RU"/>
              </w:rPr>
              <w:t>1.2.1.1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учреждениям Краснодарского края на </w:t>
            </w:r>
            <w:r w:rsidRPr="00933EE9">
              <w:rPr>
                <w:rFonts w:ascii="Calibri" w:eastAsia="Times New Roman" w:hAnsi="Calibri" w:cs="Calibri"/>
                <w:szCs w:val="20"/>
                <w:lang w:eastAsia="ru-RU"/>
              </w:rPr>
              <w:lastRenderedPageBreak/>
              <w:t>проведение Всекубанского турнира по футболу среди детских дворовых команд на Кубок губернатора Краснодарского 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140 тыс. детей (ежегодно)</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физической культуры и спорта Краснодарского края - главный </w:t>
            </w:r>
            <w:r w:rsidRPr="00933EE9">
              <w:rPr>
                <w:rFonts w:ascii="Calibri" w:eastAsia="Times New Roman" w:hAnsi="Calibri" w:cs="Calibri"/>
                <w:szCs w:val="20"/>
                <w:lang w:eastAsia="ru-RU"/>
              </w:rPr>
              <w:lastRenderedPageBreak/>
              <w:t>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охват 200 тыс. </w:t>
            </w:r>
            <w:r w:rsidRPr="00933EE9">
              <w:rPr>
                <w:rFonts w:ascii="Calibri" w:eastAsia="Times New Roman" w:hAnsi="Calibri" w:cs="Calibri"/>
                <w:szCs w:val="20"/>
                <w:lang w:eastAsia="ru-RU"/>
              </w:rPr>
              <w:lastRenderedPageBreak/>
              <w:t>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209 тыс. детей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7954,2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7954,2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0" w:name="P1685"/>
            <w:bookmarkEnd w:id="10"/>
            <w:r w:rsidRPr="00933EE9">
              <w:rPr>
                <w:rFonts w:ascii="Calibri" w:eastAsia="Times New Roman" w:hAnsi="Calibri" w:cs="Calibri"/>
                <w:szCs w:val="20"/>
                <w:lang w:eastAsia="ru-RU"/>
              </w:rPr>
              <w:t>1.2.1.2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учреждениям Краснодарского края на проведение Всекубанского турнира по уличному баскетболу среди детских дворовых команд на Кубок губернатора Краснодарского 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140 тыс. детей (ежегодно)</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физической культуры и спорта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200 тыс. 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219 тыс. детей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7954,2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7954,2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1.2.2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Финансовое обеспечение деятельности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и государственных казенных учреждений социального обслуживания для несовершеннолетних, нуждающихся в социальной реабилитации, Краснодарского края, в том числе:</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33248,9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33248,9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53648,3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53648,3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58482,6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58482,6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432123,3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432123,3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1.2.2.1</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проведение капитального ремонта,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 учреждение</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33248,9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33248,9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 учреждений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29607,9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29607,9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 учреждений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58482,6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58482,6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 учреждений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 учреждений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 учреждений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57148,3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408082,9</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408082,9</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(пп. 1.2.2.1 в ред. </w:t>
            </w:r>
            <w:hyperlink r:id="rId105"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1.2.2.2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приобретение автомобильного транспорта</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20809,2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20809,2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 единиц</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20809,2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20809,2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1.2.2.3</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материально-техническое обеспечение (приобретение учебного, реабилитационного, медицинского, спортивного и игрового оборудования, </w:t>
            </w:r>
            <w:r w:rsidRPr="00933EE9">
              <w:rPr>
                <w:rFonts w:ascii="Calibri" w:eastAsia="Times New Roman" w:hAnsi="Calibri" w:cs="Calibri"/>
                <w:szCs w:val="20"/>
                <w:lang w:eastAsia="ru-RU"/>
              </w:rPr>
              <w:lastRenderedPageBreak/>
              <w:t>компьютерной техники)</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3231,2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3231,2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 учреждений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3231,2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3231,2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1.2.3</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и проведение краевых фестивалей для несовершеннолетних, состоящих на профилактических учетах в органах и учреждениях системы профилактики безнадзорности и правонарушений несовершеннолетних</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государственный заказчик</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616 детей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1.2.4</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Организация и проведение краевого конкурса для несовершеннолетних, состоящих на </w:t>
            </w:r>
            <w:r w:rsidRPr="00933EE9">
              <w:rPr>
                <w:rFonts w:ascii="Calibri" w:eastAsia="Times New Roman" w:hAnsi="Calibri" w:cs="Calibri"/>
                <w:szCs w:val="20"/>
                <w:lang w:eastAsia="ru-RU"/>
              </w:rPr>
              <w:lastRenderedPageBreak/>
              <w:t>профилактических учетах в органах и учреждениях системы профилактики безнадзорности и правонарушений несовершеннолетних "Здравствуй, мама!"</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труда и социального развития Краснодарского края - государственный </w:t>
            </w:r>
            <w:r w:rsidRPr="00933EE9">
              <w:rPr>
                <w:rFonts w:ascii="Calibri" w:eastAsia="Times New Roman" w:hAnsi="Calibri" w:cs="Calibri"/>
                <w:szCs w:val="20"/>
                <w:lang w:eastAsia="ru-RU"/>
              </w:rPr>
              <w:lastRenderedPageBreak/>
              <w:t>заказчик</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охват 244 </w:t>
            </w:r>
            <w:r w:rsidRPr="00933EE9">
              <w:rPr>
                <w:rFonts w:ascii="Calibri" w:eastAsia="Times New Roman" w:hAnsi="Calibri" w:cs="Calibri"/>
                <w:szCs w:val="20"/>
                <w:lang w:eastAsia="ru-RU"/>
              </w:rPr>
              <w:lastRenderedPageBreak/>
              <w:t>ребенка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1.2.5</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и проведение семинаров-совещаний, научно-практических конференций для работников отделов по делам несовершеннолетних администраций муниципальных образований Краснодарского 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государственный заказчик</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 мероприятия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283,4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1983,8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1983,8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1" w:name="P2228"/>
            <w:bookmarkEnd w:id="11"/>
            <w:r w:rsidRPr="00933EE9">
              <w:rPr>
                <w:rFonts w:ascii="Calibri" w:eastAsia="Times New Roman" w:hAnsi="Calibri" w:cs="Calibri"/>
                <w:szCs w:val="20"/>
                <w:lang w:eastAsia="ru-RU"/>
              </w:rPr>
              <w:t>1.2.6</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w:t>
            </w:r>
            <w:r w:rsidRPr="00933EE9">
              <w:rPr>
                <w:rFonts w:ascii="Calibri" w:eastAsia="Times New Roman" w:hAnsi="Calibri" w:cs="Calibri"/>
                <w:szCs w:val="20"/>
                <w:lang w:eastAsia="ru-RU"/>
              </w:rPr>
              <w:lastRenderedPageBreak/>
              <w:t>бюджетным (автономным) учреждениям культуры Краснодарского края на проведение Недели детской и юношеской книги</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культуры Краснодарского края - </w:t>
            </w:r>
            <w:r w:rsidRPr="00933EE9">
              <w:rPr>
                <w:rFonts w:ascii="Calibri" w:eastAsia="Times New Roman" w:hAnsi="Calibri" w:cs="Calibri"/>
                <w:szCs w:val="20"/>
                <w:lang w:eastAsia="ru-RU"/>
              </w:rPr>
              <w:lastRenderedPageBreak/>
              <w:t>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охват 1000 детей </w:t>
            </w:r>
            <w:r w:rsidRPr="00933EE9">
              <w:rPr>
                <w:rFonts w:ascii="Calibri" w:eastAsia="Times New Roman" w:hAnsi="Calibri" w:cs="Calibri"/>
                <w:szCs w:val="20"/>
                <w:lang w:eastAsia="ru-RU"/>
              </w:rPr>
              <w:lastRenderedPageBreak/>
              <w:t>(ежегодно)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74,4</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74,4</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1.2.6 в ред. </w:t>
            </w:r>
            <w:hyperlink r:id="rId106"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1.2.7</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на осуществление капитального ремонта зданий государственных бюджетных и автономных учреждений Краснодарского края,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 учреждение</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1.2.8</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Недели юношеской книги (за исключением мероприятия, предусмотренного </w:t>
            </w:r>
            <w:hyperlink w:anchor="P2228" w:history="1">
              <w:r w:rsidRPr="00933EE9">
                <w:rPr>
                  <w:rFonts w:ascii="Calibri" w:eastAsia="Times New Roman" w:hAnsi="Calibri" w:cs="Calibri"/>
                  <w:color w:val="0000FF"/>
                  <w:szCs w:val="20"/>
                  <w:lang w:eastAsia="ru-RU"/>
                </w:rPr>
                <w:t>пунктом 1.2.6</w:t>
              </w:r>
            </w:hyperlink>
            <w:r w:rsidRPr="00933EE9">
              <w:rPr>
                <w:rFonts w:ascii="Calibri" w:eastAsia="Times New Roman" w:hAnsi="Calibri" w:cs="Calibri"/>
                <w:szCs w:val="20"/>
                <w:lang w:eastAsia="ru-RU"/>
              </w:rPr>
              <w:t>)</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124,0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124,0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1.2.8 введен </w:t>
            </w:r>
            <w:hyperlink r:id="rId107"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w:t>
            </w:r>
          </w:p>
        </w:tc>
        <w:tc>
          <w:tcPr>
            <w:tcW w:w="15054" w:type="dxa"/>
            <w:gridSpan w:val="10"/>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Задача 3. Всесторонняя поддержка семей, воспитывающих детей-инвалидов и детей с ограниченными возможностями здоровья</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2" w:name="P2437"/>
            <w:bookmarkEnd w:id="12"/>
            <w:r w:rsidRPr="00933EE9">
              <w:rPr>
                <w:rFonts w:ascii="Calibri" w:eastAsia="Times New Roman" w:hAnsi="Calibri" w:cs="Calibri"/>
                <w:szCs w:val="20"/>
                <w:lang w:eastAsia="ru-RU"/>
              </w:rPr>
              <w:t>1.3.1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образовательным учреждениям Краснодарского края на организацию предоставления детям-</w:t>
            </w:r>
            <w:r w:rsidRPr="00933EE9">
              <w:rPr>
                <w:rFonts w:ascii="Calibri" w:eastAsia="Times New Roman" w:hAnsi="Calibri" w:cs="Calibri"/>
                <w:szCs w:val="20"/>
                <w:lang w:eastAsia="ru-RU"/>
              </w:rPr>
              <w:lastRenderedPageBreak/>
              <w:t>инвалидам общего образования с использованием дистанционных технологий в общеобразовательных учреждениях Краснодарского края (базовые школы)</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7681,1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7681,1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700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2500,3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2500,3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7681,1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7681,1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2500,3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2500,3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3" w:name="P2515"/>
            <w:bookmarkEnd w:id="13"/>
            <w:r w:rsidRPr="00933EE9">
              <w:rPr>
                <w:rFonts w:ascii="Calibri" w:eastAsia="Times New Roman" w:hAnsi="Calibri" w:cs="Calibri"/>
                <w:szCs w:val="20"/>
                <w:lang w:eastAsia="ru-RU"/>
              </w:rPr>
              <w:t>1.3.2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Финансовое обеспечение деятельности казенных учреждений социального обслуживания Краснодарского края (детские дома-интернаты для умственно отсталых детей), в том числе:</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11300,0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11300,0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3388,4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3388,4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45149,6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45149,6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проведение капитального ремонта, в том числе </w:t>
            </w:r>
            <w:r w:rsidRPr="00933EE9">
              <w:rPr>
                <w:rFonts w:ascii="Calibri" w:eastAsia="Times New Roman" w:hAnsi="Calibri" w:cs="Calibri"/>
                <w:szCs w:val="20"/>
                <w:lang w:eastAsia="ru-RU"/>
              </w:rPr>
              <w:lastRenderedPageBreak/>
              <w:t>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труда и социального развития </w:t>
            </w:r>
            <w:r w:rsidRPr="00933EE9">
              <w:rPr>
                <w:rFonts w:ascii="Calibri" w:eastAsia="Times New Roman" w:hAnsi="Calibri" w:cs="Calibri"/>
                <w:szCs w:val="20"/>
                <w:lang w:eastAsia="ru-RU"/>
              </w:rPr>
              <w:lastRenderedPageBreak/>
              <w:t>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 учреждение </w:t>
            </w:r>
            <w:r w:rsidRPr="00933EE9">
              <w:rPr>
                <w:rFonts w:ascii="Calibri" w:eastAsia="Times New Roman" w:hAnsi="Calibri" w:cs="Calibri"/>
                <w:szCs w:val="20"/>
                <w:lang w:eastAsia="ru-RU"/>
              </w:rPr>
              <w:lastRenderedPageBreak/>
              <w:t>(ежегодно)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3388,4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3388,4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4365,3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35149,6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35149,6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приобретение автомобильного транспорта</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 единицы</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Финансовое обеспечение </w:t>
            </w:r>
            <w:r w:rsidRPr="00933EE9">
              <w:rPr>
                <w:rFonts w:ascii="Calibri" w:eastAsia="Times New Roman" w:hAnsi="Calibri" w:cs="Calibri"/>
                <w:szCs w:val="20"/>
                <w:lang w:eastAsia="ru-RU"/>
              </w:rPr>
              <w:lastRenderedPageBreak/>
              <w:t>деятельности государственных казенных учреждений социального обслуживания Краснодарского края (реабилитационные центры для детей и подростков с ограниченными возможностями, комплексные центры реабилитации инвалидов, обслуживающие детей-инвалидов), в том числе:</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труда и </w:t>
            </w:r>
            <w:r w:rsidRPr="00933EE9">
              <w:rPr>
                <w:rFonts w:ascii="Calibri" w:eastAsia="Times New Roman" w:hAnsi="Calibri" w:cs="Calibri"/>
                <w:szCs w:val="20"/>
                <w:lang w:eastAsia="ru-RU"/>
              </w:rPr>
              <w:lastRenderedPageBreak/>
              <w:t>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181370,0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181370,0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08"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1.3.3.1</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проведение капитального ремонта,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 учреждений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 учреждений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 учреждений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 учреждений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 учреждений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160000,0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160000,0</w:t>
            </w:r>
          </w:p>
        </w:tc>
        <w:tc>
          <w:tcPr>
            <w:tcW w:w="1279"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(пп. 1.3.3.1 в ред. </w:t>
            </w:r>
            <w:hyperlink r:id="rId109"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10.06.2020 N 338)</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1.3.3.2</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приобретение автомобильного транспорта, в том числе для перевозки детей-инвалидов колясочников</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vAlign w:val="center"/>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 единицы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2886,8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2886,8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3020,0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3020,0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vAlign w:val="center"/>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 единица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vAlign w:val="center"/>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14606,8</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14606,8</w:t>
            </w:r>
          </w:p>
        </w:tc>
        <w:tc>
          <w:tcPr>
            <w:tcW w:w="1279"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(пп. 1.3.3.2 в ред. </w:t>
            </w:r>
            <w:hyperlink r:id="rId110"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10.06.2020 N 338)</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1.3.3.3</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приобретение специального технического оснащения согласно ГОСТ Р 52882-2007 "Специальное техническое оснащение учреждений социального </w:t>
            </w:r>
            <w:r w:rsidRPr="00933EE9">
              <w:rPr>
                <w:rFonts w:ascii="Calibri" w:eastAsia="Times New Roman" w:hAnsi="Calibri" w:cs="Calibri"/>
                <w:szCs w:val="20"/>
                <w:lang w:eastAsia="ru-RU"/>
              </w:rPr>
              <w:lastRenderedPageBreak/>
              <w:t>обслуживания"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 учреждения (приобретение реабилитационного оборудования в количестве 2 </w:t>
            </w:r>
            <w:r w:rsidRPr="00933EE9">
              <w:rPr>
                <w:rFonts w:ascii="Calibri" w:eastAsia="Times New Roman" w:hAnsi="Calibri" w:cs="Calibri"/>
                <w:szCs w:val="20"/>
                <w:lang w:eastAsia="ru-RU"/>
              </w:rPr>
              <w:lastRenderedPageBreak/>
              <w:t>единиц)</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 учреждения</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728,2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728,2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 учреждений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595,0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595,0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 учреждений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2031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6263,2</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6263,2</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1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25.11.2019 N 792)</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1.3.3.4</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проведение конференций, семинаров, в том числе межведомственных, по вопросам комплексной реабилитации детей-инвалидов и ранней помощи</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 семинара, охват 200 человек</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 конференция, 2 семинара, охват 200 человек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(пп. 1.3.3.4 в ред. </w:t>
            </w:r>
            <w:hyperlink r:id="rId11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1.3.4</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Проведение новогодних и Рождественских праздников для детей-инвалидов, обучающихся в общеобразовательных организациях</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160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государственный заказчик</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377,7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377,7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377,7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377,7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1.3.5</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w:t>
            </w:r>
            <w:r w:rsidRPr="00933EE9">
              <w:rPr>
                <w:rFonts w:ascii="Calibri" w:eastAsia="Times New Roman" w:hAnsi="Calibri" w:cs="Calibri"/>
                <w:szCs w:val="20"/>
                <w:lang w:eastAsia="ru-RU"/>
              </w:rPr>
              <w:lastRenderedPageBreak/>
              <w:t>государственным бюджетным (автономным) учреждениям, подведомственным министерству культуры Краснодарского края, на проведение краевого фестиваля художественного творчества детей-инвалидов "Солнце в ладонях"</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342,8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342,8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120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культуры </w:t>
            </w:r>
            <w:r w:rsidRPr="00933EE9">
              <w:rPr>
                <w:rFonts w:ascii="Calibri" w:eastAsia="Times New Roman" w:hAnsi="Calibri" w:cs="Calibri"/>
                <w:szCs w:val="20"/>
                <w:lang w:eastAsia="ru-RU"/>
              </w:rPr>
              <w:lastRenderedPageBreak/>
              <w:t>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70 детей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1021,2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1021,2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4" w:name="P3215"/>
            <w:bookmarkEnd w:id="14"/>
            <w:r w:rsidRPr="00933EE9">
              <w:rPr>
                <w:rFonts w:ascii="Calibri" w:eastAsia="Times New Roman" w:hAnsi="Calibri" w:cs="Calibri"/>
                <w:szCs w:val="20"/>
                <w:lang w:eastAsia="ru-RU"/>
              </w:rPr>
              <w:t>1.3.6</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местным бюджетам на софинансирование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w:t>
            </w:r>
            <w:r w:rsidRPr="00933EE9">
              <w:rPr>
                <w:rFonts w:ascii="Calibri" w:eastAsia="Times New Roman" w:hAnsi="Calibri" w:cs="Calibri"/>
                <w:szCs w:val="20"/>
                <w:lang w:eastAsia="ru-RU"/>
              </w:rP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6,7</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музыкальных инструментов - 3 шт.</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433,3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433,3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6,7</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433,3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433,3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5" w:name="P3293"/>
            <w:bookmarkEnd w:id="15"/>
            <w:r w:rsidRPr="00933EE9">
              <w:rPr>
                <w:rFonts w:ascii="Calibri" w:eastAsia="Times New Roman" w:hAnsi="Calibri" w:cs="Calibri"/>
                <w:szCs w:val="20"/>
                <w:lang w:eastAsia="ru-RU"/>
              </w:rPr>
              <w:t>1.3.7</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организацию показа спектаклей для детей-инвалидов и детей-сирот</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400,0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400,0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400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380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400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1623,0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1623,0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400,0 </w:t>
            </w:r>
            <w:hyperlink w:anchor="P7841" w:history="1">
              <w:r w:rsidRPr="00933EE9">
                <w:rPr>
                  <w:rFonts w:ascii="Calibri" w:eastAsia="Times New Roman" w:hAnsi="Calibri" w:cs="Calibri"/>
                  <w:color w:val="0000FF"/>
                  <w:szCs w:val="20"/>
                  <w:lang w:eastAsia="ru-RU"/>
                </w:rPr>
                <w:t>&lt;*&gt;</w:t>
              </w:r>
            </w:hyperlink>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400,0 </w:t>
            </w:r>
            <w:hyperlink w:anchor="P7841" w:history="1">
              <w:r w:rsidRPr="00933EE9">
                <w:rPr>
                  <w:rFonts w:ascii="Calibri" w:eastAsia="Times New Roman" w:hAnsi="Calibri" w:cs="Calibri"/>
                  <w:color w:val="0000FF"/>
                  <w:szCs w:val="20"/>
                  <w:lang w:eastAsia="ru-RU"/>
                </w:rPr>
                <w:t>&lt;*&gt;</w:t>
              </w:r>
            </w:hyperlink>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1.3.7 в ред. </w:t>
            </w:r>
            <w:hyperlink r:id="rId11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6" w:name="P3374"/>
            <w:bookmarkEnd w:id="16"/>
            <w:r w:rsidRPr="00933EE9">
              <w:rPr>
                <w:rFonts w:ascii="Calibri" w:eastAsia="Times New Roman" w:hAnsi="Calibri" w:cs="Calibri"/>
                <w:szCs w:val="20"/>
                <w:lang w:eastAsia="ru-RU"/>
              </w:rPr>
              <w:lastRenderedPageBreak/>
              <w:t>1.3.8</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организацию предоставления дополнительного образования детям-инвалидам</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266,1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266,1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музыкальных инструментов - 2 шт.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263,2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263,2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263,2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263,2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музыкальных инструментов - 4 шт.</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263,2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263,2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музыкальных инструментов - 2 шт.</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141,7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141,7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музыкальных инструментов - 1 шт.</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141,7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141,7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музыкальных инструментов - 2 шт.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141,7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141,7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141,7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141,7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1622,5</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1622,5</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(п. 1.3.8 в ред. </w:t>
            </w:r>
            <w:hyperlink r:id="rId11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w:t>
            </w:r>
          </w:p>
        </w:tc>
        <w:tc>
          <w:tcPr>
            <w:tcW w:w="15054" w:type="dxa"/>
            <w:gridSpan w:val="10"/>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Задача 4. Государственная поддержка детей-сирот и детей, оставшихся без попечения родителей, а также лиц из их числа</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7" w:name="P3449"/>
            <w:bookmarkEnd w:id="17"/>
            <w:r w:rsidRPr="00933EE9">
              <w:rPr>
                <w:rFonts w:ascii="Calibri" w:eastAsia="Times New Roman" w:hAnsi="Calibri" w:cs="Calibri"/>
                <w:szCs w:val="20"/>
                <w:lang w:eastAsia="ru-RU"/>
              </w:rPr>
              <w:t>1.4.1</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субвенций бюджетам муниципальных образований Краснодарского края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(далее также - дети-сироты и дети, оставшиеся без попечения родителей, лица из их числа), в соответствии с </w:t>
            </w:r>
            <w:hyperlink r:id="rId115" w:history="1">
              <w:r w:rsidRPr="00933EE9">
                <w:rPr>
                  <w:rFonts w:ascii="Calibri" w:eastAsia="Times New Roman" w:hAnsi="Calibri" w:cs="Calibri"/>
                  <w:color w:val="0000FF"/>
                  <w:szCs w:val="20"/>
                  <w:lang w:eastAsia="ru-RU"/>
                </w:rPr>
                <w:t>Законом</w:t>
              </w:r>
            </w:hyperlink>
            <w:r w:rsidRPr="00933EE9">
              <w:rPr>
                <w:rFonts w:ascii="Calibri" w:eastAsia="Times New Roman" w:hAnsi="Calibri" w:cs="Calibri"/>
                <w:szCs w:val="20"/>
                <w:lang w:eastAsia="ru-RU"/>
              </w:rPr>
              <w:t xml:space="preserve"> Краснодарского края от 3 июня 2009 г.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w:t>
            </w:r>
          </w:p>
        </w:tc>
        <w:tc>
          <w:tcPr>
            <w:tcW w:w="1077"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493223,8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171704,1</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321519,7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(построенных) жилых помещений - 428</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178480,3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178480,3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681962,4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181962,4</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(построенных) жилых помещений - 572</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964609,6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214609,6</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750000,0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(построенных) жилых помещений - 789</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1739806,8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239806,8</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1500000,0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(построенных) жилых помещений - 1272</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2291261,0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280099,9</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2011161,1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количество приобретенных (построенных) жилых помещений - </w:t>
            </w:r>
            <w:r w:rsidRPr="00933EE9">
              <w:rPr>
                <w:rFonts w:ascii="Calibri" w:eastAsia="Times New Roman" w:hAnsi="Calibri" w:cs="Calibri"/>
                <w:szCs w:val="20"/>
                <w:lang w:eastAsia="ru-RU"/>
              </w:rPr>
              <w:lastRenderedPageBreak/>
              <w:t>1481, в том числе с использованием средств федерального бюджета - 239</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778" w:type="dxa"/>
            <w:vMerge w:val="restart"/>
            <w:tcBorders>
              <w:top w:val="nil"/>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части приобретения, строительства (в том числе участия в долевом строительстве) жилых помещений и включения таких жилых помещений в муниципальный специализированный жилищный фонд с отнесением их к жилым помещениям для детей-сирот и детей, оставшихся без попечения родителей, лиц из числа детей-сирот и детей, оставшихся без попечения родителей; предоставления детям-сиротам и детям, оставшимся без попечения родителей, лицам из их числа жилых помещений муниципального специализированного жилищного фонда по договорам найма специализированного жилого помещения для </w:t>
            </w:r>
            <w:r w:rsidRPr="00933EE9">
              <w:rPr>
                <w:rFonts w:ascii="Calibri" w:eastAsia="Times New Roman" w:hAnsi="Calibri" w:cs="Calibri"/>
                <w:szCs w:val="20"/>
                <w:lang w:eastAsia="ru-RU"/>
              </w:rPr>
              <w:lastRenderedPageBreak/>
              <w:t>детей-сирот и детей, оставшихся без попечения родителей,</w:t>
            </w:r>
          </w:p>
        </w:tc>
        <w:tc>
          <w:tcPr>
            <w:tcW w:w="619"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2316794,4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315201,6</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2001592,8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(построенных) жилых помещений - 1498, в том числе с использованием средств федерального бюджета - 269</w:t>
            </w:r>
          </w:p>
        </w:tc>
        <w:tc>
          <w:tcPr>
            <w:tcW w:w="2404"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2327239,8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2001592,8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количество приобретенных (построенных) жилых помещений - 1505, в том числе с использованием средств федерального бюджета - 271</w:t>
            </w:r>
          </w:p>
        </w:tc>
        <w:tc>
          <w:tcPr>
            <w:tcW w:w="240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1827239,8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1501592,8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количество приобретенных (построенных) </w:t>
            </w:r>
            <w:r w:rsidRPr="00933EE9">
              <w:rPr>
                <w:rFonts w:ascii="Calibri" w:eastAsia="Times New Roman" w:hAnsi="Calibri" w:cs="Calibri"/>
                <w:szCs w:val="20"/>
                <w:lang w:eastAsia="ru-RU"/>
              </w:rPr>
              <w:lastRenderedPageBreak/>
              <w:t>жилых помещений - 1181, в том числе с использованием средств федерального бюджета - 271 (ежегодно)</w:t>
            </w:r>
          </w:p>
        </w:tc>
        <w:tc>
          <w:tcPr>
            <w:tcW w:w="240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1827239,8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1501592,8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778" w:type="dxa"/>
            <w:vMerge w:val="restart"/>
            <w:tcBorders>
              <w:top w:val="nil"/>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лиц из числа детей-сирот и детей, оставшихся без попечения родителей; исключения жилых помещений для детей-сирот и детей, оставшихся без попечения родителей, лиц из числа детей-сирот и детей, оставшихся без попечения родителей, из муниципального специализированного жилищного фонда и заключения с детьми-сиротами и детьми, оставшимися без попечения родителей, лицами из их числа договора социального найма в отношении данных жилых помещений</w:t>
            </w:r>
          </w:p>
        </w:tc>
        <w:tc>
          <w:tcPr>
            <w:tcW w:w="619"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14469377,4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2380325,4</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12089052,0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r>
      <w:tr w:rsidR="00933EE9" w:rsidRPr="00933EE9" w:rsidTr="004E2707">
        <w:tblPrEx>
          <w:tblBorders>
            <w:insideH w:val="nil"/>
          </w:tblBorders>
        </w:tblPrEx>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178480,3 </w:t>
            </w:r>
            <w:hyperlink w:anchor="P7841" w:history="1">
              <w:r w:rsidRPr="00933EE9">
                <w:rPr>
                  <w:rFonts w:ascii="Calibri" w:eastAsia="Times New Roman" w:hAnsi="Calibri" w:cs="Calibri"/>
                  <w:color w:val="0000FF"/>
                  <w:szCs w:val="20"/>
                  <w:lang w:eastAsia="ru-RU"/>
                </w:rPr>
                <w:t>&lt;*&gt;</w:t>
              </w:r>
            </w:hyperlink>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178480,3 </w:t>
            </w:r>
            <w:hyperlink w:anchor="P7841" w:history="1">
              <w:r w:rsidRPr="00933EE9">
                <w:rPr>
                  <w:rFonts w:ascii="Calibri" w:eastAsia="Times New Roman" w:hAnsi="Calibri" w:cs="Calibri"/>
                  <w:color w:val="0000FF"/>
                  <w:szCs w:val="20"/>
                  <w:lang w:eastAsia="ru-RU"/>
                </w:rPr>
                <w:t>&lt;*&gt;</w:t>
              </w:r>
            </w:hyperlink>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1.4.1 в ред. </w:t>
            </w:r>
            <w:hyperlink r:id="rId116"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10.06.2020 N 338)</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8" w:name="P3542"/>
            <w:bookmarkEnd w:id="18"/>
            <w:r w:rsidRPr="00933EE9">
              <w:rPr>
                <w:rFonts w:ascii="Calibri" w:eastAsia="Times New Roman" w:hAnsi="Calibri" w:cs="Calibri"/>
                <w:szCs w:val="20"/>
                <w:lang w:eastAsia="ru-RU"/>
              </w:rPr>
              <w:lastRenderedPageBreak/>
              <w:t>1.4.2</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субвенций бюджетам муниципальных образований Краснодарского края на осуществление выплат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38 человек (ежегодно)</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31 человека</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39 человек</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18 человек</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 человек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1362,4</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1362,4</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 ред. Постановлений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от 21.02.2020 </w:t>
            </w:r>
            <w:hyperlink r:id="rId117"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18"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19" w:name="P3614"/>
            <w:bookmarkEnd w:id="19"/>
            <w:r w:rsidRPr="00933EE9">
              <w:rPr>
                <w:rFonts w:ascii="Calibri" w:eastAsia="Times New Roman" w:hAnsi="Calibri" w:cs="Calibri"/>
                <w:szCs w:val="20"/>
                <w:lang w:eastAsia="ru-RU"/>
              </w:rPr>
              <w:t>1.4.3</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субвенций бюджетам муниципальных образований Краснодарского края на осуществление выплат единовременного пособия на ремонт жилых помещений, </w:t>
            </w:r>
            <w:r w:rsidRPr="00933EE9">
              <w:rPr>
                <w:rFonts w:ascii="Calibri" w:eastAsia="Times New Roman" w:hAnsi="Calibri" w:cs="Calibri"/>
                <w:szCs w:val="20"/>
                <w:lang w:eastAsia="ru-RU"/>
              </w:rPr>
              <w:lastRenderedPageBreak/>
              <w:t>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5115,0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5115,0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46 человек</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3696,0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3696,0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35 человек</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2475,0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2475,0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24 человек</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3498,0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3498,0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32 человек</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2277,0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2277,0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21 человека</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1584,0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1584,0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18 человек</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1584,0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1584,0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1584,0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1584,0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21813,0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21813,0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 ред. Постановлений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от 21.02.2020 </w:t>
            </w:r>
            <w:hyperlink r:id="rId119"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20"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лицам из числа детей-сирот и детей, оставшихся без попечения родителей, при наличии медицинских показаний путевок в санаторно-курортные организации</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1745,5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1745,5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50 человек</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государственный заказчик</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1321,6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1321,6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928,8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928,8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34 человек</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704,6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704,6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31 человека</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883,1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29 человек</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50 человек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12512,0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12512,0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1321,6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1321,6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1.4.5</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Оплата проезда к месту лечения в санаторно-курортные организации при наличии медицинских показаний и обратно лицам из числа детей-сирот и детей, оставшихся без попечения родителей</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15 человек</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22 человек</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15 человек</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22 человек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382,3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382,3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0" w:name="P3839"/>
            <w:bookmarkEnd w:id="20"/>
            <w:r w:rsidRPr="00933EE9">
              <w:rPr>
                <w:rFonts w:ascii="Calibri" w:eastAsia="Times New Roman" w:hAnsi="Calibri" w:cs="Calibri"/>
                <w:szCs w:val="20"/>
                <w:lang w:eastAsia="ru-RU"/>
              </w:rPr>
              <w:t>1.4.6</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субвенций </w:t>
            </w:r>
            <w:r w:rsidRPr="00933EE9">
              <w:rPr>
                <w:rFonts w:ascii="Calibri" w:eastAsia="Times New Roman" w:hAnsi="Calibri" w:cs="Calibri"/>
                <w:szCs w:val="20"/>
                <w:lang w:eastAsia="ru-RU"/>
              </w:rPr>
              <w:lastRenderedPageBreak/>
              <w:t>бюджетам муниципальных образований Краснодарского края на выявление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осуществление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22839,0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22839,0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финансовое </w:t>
            </w:r>
            <w:r w:rsidRPr="00933EE9">
              <w:rPr>
                <w:rFonts w:ascii="Calibri" w:eastAsia="Times New Roman" w:hAnsi="Calibri" w:cs="Calibri"/>
                <w:szCs w:val="20"/>
                <w:lang w:eastAsia="ru-RU"/>
              </w:rPr>
              <w:lastRenderedPageBreak/>
              <w:t>обеспечение 69 муниципальных служащих</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министерство труда и </w:t>
            </w:r>
            <w:r w:rsidRPr="00933EE9">
              <w:rPr>
                <w:rFonts w:ascii="Calibri" w:eastAsia="Times New Roman" w:hAnsi="Calibri" w:cs="Calibri"/>
                <w:szCs w:val="20"/>
                <w:lang w:eastAsia="ru-RU"/>
              </w:rPr>
              <w:lastRenderedPageBreak/>
              <w:t>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25156,0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25156,0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финансовое обеспечение 76 муниципальных служащих</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33944,4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33944,4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финансовое обеспечение 84 муниципальных служащих</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38115,0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38115,0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финансовое обеспечение 90 муниципальных служащих</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42641,2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42641,2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финансовое обеспечение 97 муниципальных служащих</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56708,4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56708,4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финансовое обеспечение 129 муниципальных служащих</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63742,0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63742,0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финансовое обеспечение 145 муниципальных служащих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63742,0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63742,0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63742,0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63742,0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410630,0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410630,0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1.4.6 в ред. </w:t>
            </w:r>
            <w:hyperlink r:id="rId12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1" w:name="P3913"/>
            <w:bookmarkEnd w:id="21"/>
            <w:r w:rsidRPr="00933EE9">
              <w:rPr>
                <w:rFonts w:ascii="Calibri" w:eastAsia="Times New Roman" w:hAnsi="Calibri" w:cs="Calibri"/>
                <w:szCs w:val="20"/>
                <w:lang w:eastAsia="ru-RU"/>
              </w:rPr>
              <w:t>1.4.7</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Недели детской книги "Добру откроется сердце ребенка"</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100 человек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395,2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395,2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w:t>
            </w:r>
          </w:p>
        </w:tc>
        <w:tc>
          <w:tcPr>
            <w:tcW w:w="15054" w:type="dxa"/>
            <w:gridSpan w:val="10"/>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Задача 5. Обеспечение условий для выявления и развития талантливых детей в Краснодарском крае</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2" w:name="P3982"/>
            <w:bookmarkEnd w:id="22"/>
            <w:r w:rsidRPr="00933EE9">
              <w:rPr>
                <w:rFonts w:ascii="Calibri" w:eastAsia="Times New Roman" w:hAnsi="Calibri" w:cs="Calibri"/>
                <w:szCs w:val="20"/>
                <w:lang w:eastAsia="ru-RU"/>
              </w:rPr>
              <w:t>1.5.1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учреждениям Краснодарского края на обеспечение участия обучающихся общеобразовательных организаций и организаций </w:t>
            </w:r>
            <w:r w:rsidRPr="00933EE9">
              <w:rPr>
                <w:rFonts w:ascii="Calibri" w:eastAsia="Times New Roman" w:hAnsi="Calibri" w:cs="Calibri"/>
                <w:szCs w:val="20"/>
                <w:lang w:eastAsia="ru-RU"/>
              </w:rPr>
              <w:lastRenderedPageBreak/>
              <w:t>дополнительного образования в краевых интеллектуальных, в том числе творческих, конкурсах, физкультурно-спортивных мероприятиях</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3478,9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3478,9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5400 учащихся</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769,1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769,1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3270,2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3270,2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5380 учащихся</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3270,2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3270,2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4613 учащихся</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3554 учащихся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2160,1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22979,9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22979,9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769,1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769,1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Выплата ежегодных премий администрации Краснодарского края одаренным школьникам за успехи в области образовательной деятельности, культуры, спорта</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 премий (ежегодно)</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3" w:name="P4127"/>
            <w:bookmarkEnd w:id="23"/>
            <w:r w:rsidRPr="00933EE9">
              <w:rPr>
                <w:rFonts w:ascii="Calibri" w:eastAsia="Times New Roman" w:hAnsi="Calibri" w:cs="Calibri"/>
                <w:szCs w:val="20"/>
                <w:lang w:eastAsia="ru-RU"/>
              </w:rPr>
              <w:t>1.5.3</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w:t>
            </w:r>
            <w:r w:rsidRPr="00933EE9">
              <w:rPr>
                <w:rFonts w:ascii="Calibri" w:eastAsia="Times New Roman" w:hAnsi="Calibri" w:cs="Calibri"/>
                <w:szCs w:val="20"/>
                <w:lang w:eastAsia="ru-RU"/>
              </w:rPr>
              <w:lastRenderedPageBreak/>
              <w:t>государственным бюджетным учреждениям Краснодарского края на проведение олимпиад, а также краевых этапов всероссийских и международных конкурсных мероприятий с целью развития математического образования для одаренных и талантливых детей</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охват 30 </w:t>
            </w:r>
            <w:r w:rsidRPr="00933EE9">
              <w:rPr>
                <w:rFonts w:ascii="Calibri" w:eastAsia="Times New Roman" w:hAnsi="Calibri" w:cs="Calibri"/>
                <w:szCs w:val="20"/>
                <w:lang w:eastAsia="ru-RU"/>
              </w:rPr>
              <w:lastRenderedPageBreak/>
              <w:t>учащихся</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министерство </w:t>
            </w:r>
            <w:r w:rsidRPr="00933EE9">
              <w:rPr>
                <w:rFonts w:ascii="Calibri" w:eastAsia="Times New Roman" w:hAnsi="Calibri" w:cs="Calibri"/>
                <w:szCs w:val="20"/>
                <w:lang w:eastAsia="ru-RU"/>
              </w:rPr>
              <w:lastRenderedPageBreak/>
              <w:t>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135,4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135,4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150 учащихся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135,4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135,4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414,8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414,8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1.5.4</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учреждениям Краснодарского края на проведение регионального этапа Всероссийской олимпиады школьников и региональных олимпиад</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1431 учащегося</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2961,0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2961,0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1031 учащегося</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6111,0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6111,0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1.5.5</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учреждениям Краснодарского края на проведение краевых интеллектуальных соревнований среди учащихся образовательных организаций (олимпиады, турниры, смотры, конкурсы, научно-практические конференции, учебно-тренировочные сборы, очные интенсивные курсы)</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753,7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753,7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250 учащихся</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362,3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362,3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708,5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708,5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200 учащихся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708,5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708,5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2170,7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2170,7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362,3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362,3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1.5.6</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учреждениям Краснодарского края на организацию образовательного и воспитательного процесса </w:t>
            </w:r>
            <w:r w:rsidRPr="00933EE9">
              <w:rPr>
                <w:rFonts w:ascii="Calibri" w:eastAsia="Times New Roman" w:hAnsi="Calibri" w:cs="Calibri"/>
                <w:szCs w:val="20"/>
                <w:lang w:eastAsia="ru-RU"/>
              </w:rPr>
              <w:lastRenderedPageBreak/>
              <w:t>на базе оздоровительных учреждений, расположенных на территории Краснодарского края, для одаренных детей</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150 учащихся</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190 учащихся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777,6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777,6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4" w:name="P4409"/>
            <w:bookmarkEnd w:id="24"/>
            <w:r w:rsidRPr="00933EE9">
              <w:rPr>
                <w:rFonts w:ascii="Calibri" w:eastAsia="Times New Roman" w:hAnsi="Calibri" w:cs="Calibri"/>
                <w:szCs w:val="20"/>
                <w:lang w:eastAsia="ru-RU"/>
              </w:rPr>
              <w:t>1.5.7</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учреждениям Краснодарского края на проведение краевых мероприятий среди учащихся образовательных организаций (художественно-эстетической, эколого-биологической, туристско-краеведческой, технической направленностей, форумов и других мероприятий для одаренных детей)</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5935 учащихся</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2001,9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2001,9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5875 учащихся</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5320 учащихся</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5350 учащихся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3384,1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30672,8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30672,8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2001,9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2001,9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5" w:name="P4489"/>
            <w:bookmarkEnd w:id="25"/>
            <w:r w:rsidRPr="00933EE9">
              <w:rPr>
                <w:rFonts w:ascii="Calibri" w:eastAsia="Times New Roman" w:hAnsi="Calibri" w:cs="Calibri"/>
                <w:szCs w:val="20"/>
                <w:lang w:eastAsia="ru-RU"/>
              </w:rPr>
              <w:lastRenderedPageBreak/>
              <w:t>1.5.8</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Краснодарского края, подведомственным министерству культуры Краснодарского края, на участие детских творческих коллективов и солистов в краевых, международных, региональных, всероссийских фестивалях и конкурсах</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участия в одном мероприятии</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186,0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186,0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участия в трех мероприятиях</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246,8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246,8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участия в четырех мероприятиях</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71,6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участия в двух мероприятиях</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участия в одном мероприятии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организация участия в двух мероприятиях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144,5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993,9</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993,9</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1.5.8 в ред. </w:t>
            </w:r>
            <w:hyperlink r:id="rId12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1.5.9</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w:t>
            </w:r>
            <w:r w:rsidRPr="00933EE9">
              <w:rPr>
                <w:rFonts w:ascii="Calibri" w:eastAsia="Times New Roman" w:hAnsi="Calibri" w:cs="Calibri"/>
                <w:szCs w:val="20"/>
                <w:lang w:eastAsia="ru-RU"/>
              </w:rPr>
              <w:lastRenderedPageBreak/>
              <w:t>бюджетным (автономным) учреждениям, подведомственным министерству культуры Краснодарского края, на проведение краевого фестиваля-конкурса детского художественного творчества "Адрес детства - Кубань"</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879,2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879,2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2500 детей</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культуры Краснодарского края - </w:t>
            </w:r>
            <w:r w:rsidRPr="00933EE9">
              <w:rPr>
                <w:rFonts w:ascii="Calibri" w:eastAsia="Times New Roman" w:hAnsi="Calibri" w:cs="Calibri"/>
                <w:szCs w:val="20"/>
                <w:lang w:eastAsia="ru-RU"/>
              </w:rPr>
              <w:lastRenderedPageBreak/>
              <w:t>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404,3 &lt;*&gt;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404,3 &lt;*&gt;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1879,2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1879,2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404,3 &lt;*&gt;</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404,3 &lt;*&gt;</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1.5.9 в ред. </w:t>
            </w:r>
            <w:hyperlink r:id="rId12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1.5.10</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 детских фольклорных коллективов "Кубанский казачок"</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149,5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149,5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выявление одаренных детей (60 солистов и 50 творческих коллективов ежегодно)</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выявление одаренных детей (145 солистов, 189 творческих коллективов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выявление одаренных детей (110 солистов, 100 творческих коллективов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1154,5</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1154,5</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1.5.10 в ред. </w:t>
            </w:r>
            <w:hyperlink r:id="rId12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1.5.11</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 академического рисунка и живописи учащихся старших классов детских художественных школ и художественных отделений школ искусств Краснодарского края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67,6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67,6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выявление одаренных детей (10 человек)</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67,6</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67,6</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25"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1.5.12</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краевой выставки - конкурса творческих работ учащихся детских художественных школ и художественных отделений школ искусств Краснодарского края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выявление одаренных учащихся (300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выявление одаренных учащихся (600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102,5</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102,5</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26"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1.5.13</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w:t>
            </w:r>
            <w:r w:rsidRPr="00933EE9">
              <w:rPr>
                <w:rFonts w:ascii="Calibri" w:eastAsia="Times New Roman" w:hAnsi="Calibri" w:cs="Calibri"/>
                <w:szCs w:val="20"/>
                <w:lang w:eastAsia="ru-RU"/>
              </w:rPr>
              <w:lastRenderedPageBreak/>
              <w:t>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отделений струнно-смычковых инструментов детских музыкальных школ и школ искусств Краснодарского края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культуры </w:t>
            </w:r>
            <w:r w:rsidRPr="00933EE9">
              <w:rPr>
                <w:rFonts w:ascii="Calibri" w:eastAsia="Times New Roman" w:hAnsi="Calibri" w:cs="Calibri"/>
                <w:szCs w:val="20"/>
                <w:lang w:eastAsia="ru-RU"/>
              </w:rPr>
              <w:lastRenderedPageBreak/>
              <w:t>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призеров (30 солистов, 20 творческих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27"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1.5.14</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солистов - вокалистов, вокальных ансамблей, хоровых коллективов детских </w:t>
            </w:r>
            <w:r w:rsidRPr="00933EE9">
              <w:rPr>
                <w:rFonts w:ascii="Calibri" w:eastAsia="Times New Roman" w:hAnsi="Calibri" w:cs="Calibri"/>
                <w:szCs w:val="20"/>
                <w:lang w:eastAsia="ru-RU"/>
              </w:rPr>
              <w:lastRenderedPageBreak/>
              <w:t>музыкальных школ и школ искусств Краснодарского края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призеров (200 солистов, 180 творческих коллективов) -</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28"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1.5.15</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краевой музыкально-теоретической олимпиады учащихся детских музыкальных школ и школ искусств Краснодарского края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59,0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59,0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победители - 50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59,0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59,0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29"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1.5.16</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w:t>
            </w:r>
            <w:r w:rsidRPr="00933EE9">
              <w:rPr>
                <w:rFonts w:ascii="Calibri" w:eastAsia="Times New Roman" w:hAnsi="Calibri" w:cs="Calibri"/>
                <w:szCs w:val="20"/>
                <w:lang w:eastAsia="ru-RU"/>
              </w:rPr>
              <w:lastRenderedPageBreak/>
              <w:t>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народных инструментов детских музыкальных школ и школ искусств Краснодарского 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культуры </w:t>
            </w:r>
            <w:r w:rsidRPr="00933EE9">
              <w:rPr>
                <w:rFonts w:ascii="Calibri" w:eastAsia="Times New Roman" w:hAnsi="Calibri" w:cs="Calibri"/>
                <w:szCs w:val="20"/>
                <w:lang w:eastAsia="ru-RU"/>
              </w:rPr>
              <w:lastRenderedPageBreak/>
              <w:t>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102,4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102,4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призеров (180 солистов, 80 творческих коллективов)</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102,4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102,4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1.5.17</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отделений духовых и ударных инструментов детских музыкальных школ и школ искусств Краснодарского </w:t>
            </w:r>
            <w:r w:rsidRPr="00933EE9">
              <w:rPr>
                <w:rFonts w:ascii="Calibri" w:eastAsia="Times New Roman" w:hAnsi="Calibri" w:cs="Calibri"/>
                <w:szCs w:val="20"/>
                <w:lang w:eastAsia="ru-RU"/>
              </w:rPr>
              <w:lastRenderedPageBreak/>
              <w:t>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победителей (20 солистов, 10 творческих коллективов)</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победителей (90 солистов, 60 творческих коллективов)</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117,7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117,7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1.5.18</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конкурса-фестиваля театральных коллективов детских музыкальных, художественных школ и школ искусств Краснодарского края "Золотой петушок"</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15 коллективов</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1.5.19</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(автономным) </w:t>
            </w:r>
            <w:r w:rsidRPr="00933EE9">
              <w:rPr>
                <w:rFonts w:ascii="Calibri" w:eastAsia="Times New Roman" w:hAnsi="Calibri" w:cs="Calibri"/>
                <w:szCs w:val="20"/>
                <w:lang w:eastAsia="ru-RU"/>
              </w:rPr>
              <w:lastRenderedPageBreak/>
              <w:t>учреждениям культуры Краснодарского края на проведение открытого краевого конкурса юных пианистов "Музыка родного края" им. В.В. Магдалица</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культуры Краснодарского края - главный распорядитель </w:t>
            </w:r>
            <w:r w:rsidRPr="00933EE9">
              <w:rPr>
                <w:rFonts w:ascii="Calibri" w:eastAsia="Times New Roman" w:hAnsi="Calibri" w:cs="Calibri"/>
                <w:szCs w:val="20"/>
                <w:lang w:eastAsia="ru-RU"/>
              </w:rPr>
              <w:lastRenderedPageBreak/>
              <w:t>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123,9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123,9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призеров (35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123,9</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123,9</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30"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1.5.20</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фортепианных отделений детских музыкальных школ и школ искусств Краснодарского края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127,1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127,1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призеров (35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127,1</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127,1</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3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1.5.21</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обучающихся на хореографических отделениях в образовательных организациях культуры и искусства Краснодарского края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призеров (25 солистов, 35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104,4</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104,4</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3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1.5.22</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(автономным) учреждениям культуры Краснодарского края на </w:t>
            </w:r>
            <w:r w:rsidRPr="00933EE9">
              <w:rPr>
                <w:rFonts w:ascii="Calibri" w:eastAsia="Times New Roman" w:hAnsi="Calibri" w:cs="Calibri"/>
                <w:szCs w:val="20"/>
                <w:lang w:eastAsia="ru-RU"/>
              </w:rPr>
              <w:lastRenderedPageBreak/>
              <w:t>проведение краевого конкурса юных композиторов "Орфей" - учащихся детских музыкальных школ и школ искусств Краснодарского края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призеров (20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88,0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3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1.5.23</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открытого краевого вокального конкурса "Романсиада Предгорья" имени Галины Ковалевой</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призеров (25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(в ред. </w:t>
            </w:r>
            <w:hyperlink r:id="rId13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6" w:name="P5639"/>
            <w:bookmarkEnd w:id="26"/>
            <w:r w:rsidRPr="00933EE9">
              <w:rPr>
                <w:rFonts w:ascii="Calibri" w:eastAsia="Times New Roman" w:hAnsi="Calibri" w:cs="Calibri"/>
                <w:szCs w:val="20"/>
                <w:lang w:eastAsia="ru-RU"/>
              </w:rPr>
              <w:t>1.5.24</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культуры Краснодарского края на проведение краевого фестиваля детского художественного творчества "Кубанские просторы"</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125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160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79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125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125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323,2</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323,2</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1.5.24 в ред. </w:t>
            </w:r>
            <w:hyperlink r:id="rId135"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1.5.25</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w:t>
            </w:r>
            <w:r w:rsidRPr="00933EE9">
              <w:rPr>
                <w:rFonts w:ascii="Calibri" w:eastAsia="Times New Roman" w:hAnsi="Calibri" w:cs="Calibri"/>
                <w:szCs w:val="20"/>
                <w:lang w:eastAsia="ru-RU"/>
              </w:rPr>
              <w:lastRenderedPageBreak/>
              <w:t>образовательным программам в области изобразительного искусства</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150 победителей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140,4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150 победителей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270,4</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270,4</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1.5.25 введен </w:t>
            </w:r>
            <w:hyperlink r:id="rId136"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1.5.26</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(струнные инструменты)</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 победителей (30 солистов, 20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94,1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94,1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 победителей (30 солистов, 20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174,1</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174,1</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1.5.26 введен </w:t>
            </w:r>
            <w:hyperlink r:id="rId137"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1.5.27</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(вокально-хоровое искусство)</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240 победителей (110 солистов, 130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231,3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231,3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240 победителей (110 солистов, 130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351,3</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351,3</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1.5.27 введен </w:t>
            </w:r>
            <w:hyperlink r:id="rId138"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1.5.28</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w:t>
            </w:r>
            <w:r w:rsidRPr="00933EE9">
              <w:rPr>
                <w:rFonts w:ascii="Calibri" w:eastAsia="Times New Roman" w:hAnsi="Calibri" w:cs="Calibri"/>
                <w:szCs w:val="20"/>
                <w:lang w:eastAsia="ru-RU"/>
              </w:rPr>
              <w:lastRenderedPageBreak/>
              <w:t>конкурса по музыкально-теоретическим предметам и композиции</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 победителей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 победителей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1.5.28 введен </w:t>
            </w:r>
            <w:hyperlink r:id="rId139"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1.5.29</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образовательным программам в области музыкального искусства (фортепиано)</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171,0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171,0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 победителей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 победителей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321,0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321,0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1.5.29 введен </w:t>
            </w:r>
            <w:hyperlink r:id="rId140"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1.5.30</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w:t>
            </w:r>
            <w:r w:rsidRPr="00933EE9">
              <w:rPr>
                <w:rFonts w:ascii="Calibri" w:eastAsia="Times New Roman" w:hAnsi="Calibri" w:cs="Calibri"/>
                <w:szCs w:val="20"/>
                <w:lang w:eastAsia="ru-RU"/>
              </w:rPr>
              <w:lastRenderedPageBreak/>
              <w:t>государственным бюджетным (автономным) учреждениям, подведомственным министерству культуры Краснодарского края, на про ведение краевого конкурса обучающихся по образовательным программам в области хореографического искусства</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культуры </w:t>
            </w:r>
            <w:r w:rsidRPr="00933EE9">
              <w:rPr>
                <w:rFonts w:ascii="Calibri" w:eastAsia="Times New Roman" w:hAnsi="Calibri" w:cs="Calibri"/>
                <w:szCs w:val="20"/>
                <w:lang w:eastAsia="ru-RU"/>
              </w:rPr>
              <w:lastRenderedPageBreak/>
              <w:t>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60 победителей (25 солистов, 35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60 победителей (25 солистов, 35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425,0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425,0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1.5.30 введен </w:t>
            </w:r>
            <w:hyperlink r:id="rId141"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1.5.31</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w:t>
            </w:r>
            <w:r w:rsidRPr="00933EE9">
              <w:rPr>
                <w:rFonts w:ascii="Calibri" w:eastAsia="Times New Roman" w:hAnsi="Calibri" w:cs="Calibri"/>
                <w:szCs w:val="20"/>
                <w:lang w:eastAsia="ru-RU"/>
              </w:rPr>
              <w:lastRenderedPageBreak/>
              <w:t>мастерства обучающихся по образовательным программам в области музыкального искусства (народные инструменты)</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200 победителей (150 солистов, 50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1.5.31 введен </w:t>
            </w:r>
            <w:hyperlink r:id="rId142"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1.5.32</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(духовые и ударные инструменты)</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130 победителей (80 солистов, 50 коллективов)</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1.5.32 введен </w:t>
            </w:r>
            <w:hyperlink r:id="rId143"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1.5.33</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театрального искусства</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 победителей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70,0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1.5.33 введен </w:t>
            </w:r>
            <w:hyperlink r:id="rId144"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7" w:name="P6352"/>
            <w:bookmarkEnd w:id="27"/>
            <w:r w:rsidRPr="00933EE9">
              <w:rPr>
                <w:rFonts w:ascii="Calibri" w:eastAsia="Times New Roman" w:hAnsi="Calibri" w:cs="Calibri"/>
                <w:szCs w:val="20"/>
                <w:lang w:eastAsia="ru-RU"/>
              </w:rPr>
              <w:t>1.6</w:t>
            </w:r>
          </w:p>
        </w:tc>
        <w:tc>
          <w:tcPr>
            <w:tcW w:w="15054" w:type="dxa"/>
            <w:gridSpan w:val="10"/>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Задача 6. Обеспечение отдыха и оздоровления детей в Краснодарском крае</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местным бюджетам на софинансирование расходных обязательств органов местного самоуправления муниципальных образований Краснодарского края, </w:t>
            </w:r>
            <w:r w:rsidRPr="00933EE9">
              <w:rPr>
                <w:rFonts w:ascii="Calibri" w:eastAsia="Times New Roman" w:hAnsi="Calibri" w:cs="Calibri"/>
                <w:szCs w:val="20"/>
                <w:lang w:eastAsia="ru-RU"/>
              </w:rPr>
              <w:lastRenderedPageBreak/>
              <w:t>возникающих при выполнении полномочий органов местного самоуправления по организации отдыха детей в каникулярное время, в том числе:</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2149,1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2149,1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2149,1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2149,1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на базе муниципальных учреждений, осуществляющих организацию отдыха детей в Краснодарском крае</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оплата денежных обязательств получателей средств краевого бюджета, не исполненных в 2015 году в связи с отсутствием возможности их финансового обеспечения, - 100%</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Borders>
              <w:top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304,5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304,5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304,5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304,5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лагерях дневного </w:t>
            </w:r>
            <w:r w:rsidRPr="00933EE9">
              <w:rPr>
                <w:rFonts w:ascii="Calibri" w:eastAsia="Times New Roman" w:hAnsi="Calibri" w:cs="Calibri"/>
                <w:szCs w:val="20"/>
                <w:lang w:eastAsia="ru-RU"/>
              </w:rPr>
              <w:lastRenderedPageBreak/>
              <w:t>пребывания на базе муниципальных образовательных организаций Краснодарского 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оплата денежных </w:t>
            </w:r>
            <w:r w:rsidRPr="00933EE9">
              <w:rPr>
                <w:rFonts w:ascii="Calibri" w:eastAsia="Times New Roman" w:hAnsi="Calibri" w:cs="Calibri"/>
                <w:szCs w:val="20"/>
                <w:lang w:eastAsia="ru-RU"/>
              </w:rPr>
              <w:lastRenderedPageBreak/>
              <w:t>обязательств получателей средств краевого бюджета, не исполненных в 2015 году в связи с отсутствием возможности их финансового обеспечения, - 100%</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министерство труда и </w:t>
            </w:r>
            <w:r w:rsidRPr="00933EE9">
              <w:rPr>
                <w:rFonts w:ascii="Calibri" w:eastAsia="Times New Roman" w:hAnsi="Calibri" w:cs="Calibri"/>
                <w:szCs w:val="20"/>
                <w:lang w:eastAsia="ru-RU"/>
              </w:rPr>
              <w:lastRenderedPageBreak/>
              <w:t>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1844,6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1844,6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1844,6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1844,6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1.6.2</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единовременной выплаты в целях компенсации родителям (законным представителям) стоимости приобретенных путевок (курсовок) для детей</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34318,2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34318,2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3000 детей</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58409,6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58409,6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4250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47383,9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47383,9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5224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66955,1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66955,1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6700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2000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33137,3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372753,3</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372753,3</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 ред. Постановлений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от 25.11.2019 </w:t>
            </w:r>
            <w:hyperlink r:id="rId145"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10.06.2020 </w:t>
            </w:r>
            <w:hyperlink r:id="rId146"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1.6.3</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5176,1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5176,1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500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3362,7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3362,7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5637,3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5637,3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220 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10813,4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10813,4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3362,7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3362,7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8" w:name="P6732"/>
            <w:bookmarkEnd w:id="28"/>
            <w:r w:rsidRPr="00933EE9">
              <w:rPr>
                <w:rFonts w:ascii="Calibri" w:eastAsia="Times New Roman" w:hAnsi="Calibri" w:cs="Calibri"/>
                <w:szCs w:val="20"/>
                <w:lang w:eastAsia="ru-RU"/>
              </w:rPr>
              <w:t>1.6.4</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Организация отдыха и оздоровления (за исключением организации отдыха детей в каникулярное время), </w:t>
            </w:r>
            <w:r w:rsidRPr="00933EE9">
              <w:rPr>
                <w:rFonts w:ascii="Calibri" w:eastAsia="Times New Roman" w:hAnsi="Calibri" w:cs="Calibri"/>
                <w:szCs w:val="20"/>
                <w:lang w:eastAsia="ru-RU"/>
              </w:rPr>
              <w:lastRenderedPageBreak/>
              <w:t xml:space="preserve">санаторно-курортного лечения, в том числе в амбулаторных условиях (амбулаторно-курортное лечение) детей, в том числе находящихся в трудной жизненной ситуации: детей-инвалидов, детей, один из родителей (законных представителей) которых является инвалидом, детей-сирот, детей, оставшихся без попечения родителей, детей из семей, состоящих на учете в управлениях социальной защиты населения министерства труда и социального развития Краснодарского края в муниципальных образованиях, а также воспитанников государственных учреждений для детей-сирот и детей, оставшихся без попечения родителей Краснодарского края, подведомственных министерству труда и социального развития Краснодарского края, в организациях отдыха детей и их оздоровления, </w:t>
            </w:r>
            <w:r w:rsidRPr="00933EE9">
              <w:rPr>
                <w:rFonts w:ascii="Calibri" w:eastAsia="Times New Roman" w:hAnsi="Calibri" w:cs="Calibri"/>
                <w:szCs w:val="20"/>
                <w:lang w:eastAsia="ru-RU"/>
              </w:rPr>
              <w:lastRenderedPageBreak/>
              <w:t>санаторно-курортных организациях</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645293,8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645293,8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27800 детей</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государственный заказчик</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107713,4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107713,4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657811,4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657811,4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охват 27800 </w:t>
            </w:r>
            <w:r w:rsidRPr="00933EE9">
              <w:rPr>
                <w:rFonts w:ascii="Calibri" w:eastAsia="Times New Roman" w:hAnsi="Calibri" w:cs="Calibri"/>
                <w:szCs w:val="20"/>
                <w:lang w:eastAsia="ru-RU"/>
              </w:rPr>
              <w:lastRenderedPageBreak/>
              <w:t>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669152,2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669152,2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25795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800330,9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800330,9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28400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872303,0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872303,0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29400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822303,0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822303,0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28400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822303,0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822303,0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822303,0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822303,0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822303,0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822303,0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6934103,3</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6934103,3</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(п. 1.6.4 в ред. </w:t>
            </w:r>
            <w:hyperlink r:id="rId147"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10.06.2020 N 338)</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29" w:name="P6810"/>
            <w:bookmarkEnd w:id="29"/>
            <w:r w:rsidRPr="00933EE9">
              <w:rPr>
                <w:rFonts w:ascii="Calibri" w:eastAsia="Times New Roman" w:hAnsi="Calibri" w:cs="Calibri"/>
                <w:szCs w:val="20"/>
                <w:lang w:eastAsia="ru-RU"/>
              </w:rPr>
              <w:t>1.6.5</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субвенций бюджетам муниципальных образований Краснодарского края на организацию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отдыха и обратно</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1070,1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1070,1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1280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1070,1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1070,1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30" w:name="P6877"/>
            <w:bookmarkEnd w:id="30"/>
            <w:r w:rsidRPr="00933EE9">
              <w:rPr>
                <w:rFonts w:ascii="Calibri" w:eastAsia="Times New Roman" w:hAnsi="Calibri" w:cs="Calibri"/>
                <w:szCs w:val="20"/>
                <w:lang w:eastAsia="ru-RU"/>
              </w:rPr>
              <w:t>1.6.6</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учреждениям Краснодарского края на проведение туристско-краеведческих мероприятий с детьми</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1922,4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1922,4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400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1862,0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1862,0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1807,1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1807,1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360 детей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1807,1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1807,1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1440 детей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5001,5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35545,6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35545,6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1862,0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1862,0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1.6.7</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учреждениям Краснодарского края на организацию отдыха детей (за исключением отдыха в каникулярное время) в лагерях дневного и круглосуточного пребывания на базе государственных специальных (коррекционных) образовательных организаций Краснодарского 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434,3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434,3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100 детей (ежегодно)</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543,6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4783,1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4783,1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31" w:name="P7022"/>
            <w:bookmarkEnd w:id="31"/>
            <w:r w:rsidRPr="00933EE9">
              <w:rPr>
                <w:rFonts w:ascii="Calibri" w:eastAsia="Times New Roman" w:hAnsi="Calibri" w:cs="Calibri"/>
                <w:szCs w:val="20"/>
                <w:lang w:eastAsia="ru-RU"/>
              </w:rPr>
              <w:t>1.6.8</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государственным бюджетным учреждениям Краснодарского края на </w:t>
            </w:r>
            <w:r w:rsidRPr="00933EE9">
              <w:rPr>
                <w:rFonts w:ascii="Calibri" w:eastAsia="Times New Roman" w:hAnsi="Calibri" w:cs="Calibri"/>
                <w:szCs w:val="20"/>
                <w:lang w:eastAsia="ru-RU"/>
              </w:rPr>
              <w:lastRenderedPageBreak/>
              <w:t>организацию отдыха и оздоровления детей (за исключением отдыха в каникулярное время), обучающихся в организациях дополнительного образования Краснодарского края, координацию и регулирование деятельности которых осуществляет министерство образования, науки и молодежной политики Краснодарского края, а также участников краевых мероприятий, соревнований и конкурсов в профильных сменах по направлениям (физкультурно-спортивное, эколого-биологическое, научно-техническое, творческое, общеинтеллектуальное) на базе оздоровительных учреждений, расположенных на территории Краснодарского края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20546,0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20546,0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1100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образования, науки и молодежной политики Краснодарского края - </w:t>
            </w:r>
            <w:r w:rsidRPr="00933EE9">
              <w:rPr>
                <w:rFonts w:ascii="Calibri" w:eastAsia="Times New Roman" w:hAnsi="Calibri" w:cs="Calibri"/>
                <w:szCs w:val="20"/>
                <w:lang w:eastAsia="ru-RU"/>
              </w:rPr>
              <w:lastRenderedPageBreak/>
              <w:t>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990 детей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19323,7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175135,6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175135,6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1.6.9</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Организация отдыха и </w:t>
            </w:r>
            <w:r w:rsidRPr="00933EE9">
              <w:rPr>
                <w:rFonts w:ascii="Calibri" w:eastAsia="Times New Roman" w:hAnsi="Calibri" w:cs="Calibri"/>
                <w:szCs w:val="20"/>
                <w:lang w:eastAsia="ru-RU"/>
              </w:rPr>
              <w:lastRenderedPageBreak/>
              <w:t>оздоровления одаренных детей, участников детских творческих коллективов (за исключением организации отдыха детей в каникулярное время)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3762,1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3762,1</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174 детей</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культуры </w:t>
            </w:r>
            <w:r w:rsidRPr="00933EE9">
              <w:rPr>
                <w:rFonts w:ascii="Calibri" w:eastAsia="Times New Roman" w:hAnsi="Calibri" w:cs="Calibri"/>
                <w:szCs w:val="20"/>
                <w:lang w:eastAsia="ru-RU"/>
              </w:rPr>
              <w:lastRenderedPageBreak/>
              <w:t>Краснодарского края - государственный заказчик</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11,1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11,1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2030,4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2030,4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125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2030,4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2030,4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160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2030,4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2030,4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79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2030,4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2030,4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125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2414,5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2414,5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2414,5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2414,5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2414,5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2414,5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2414,5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2414,5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21541,7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21541,7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11,1 </w:t>
            </w:r>
            <w:hyperlink w:anchor="P7841" w:history="1">
              <w:r w:rsidRPr="00933EE9">
                <w:rPr>
                  <w:rFonts w:ascii="Calibri" w:eastAsia="Times New Roman" w:hAnsi="Calibri" w:cs="Calibri"/>
                  <w:color w:val="0000FF"/>
                  <w:szCs w:val="20"/>
                  <w:lang w:eastAsia="ru-RU"/>
                </w:rPr>
                <w:t>&lt;*&gt;</w:t>
              </w:r>
            </w:hyperlink>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11,1 </w:t>
            </w:r>
            <w:hyperlink w:anchor="P7841" w:history="1">
              <w:r w:rsidRPr="00933EE9">
                <w:rPr>
                  <w:rFonts w:ascii="Calibri" w:eastAsia="Times New Roman" w:hAnsi="Calibri" w:cs="Calibri"/>
                  <w:color w:val="0000FF"/>
                  <w:szCs w:val="20"/>
                  <w:lang w:eastAsia="ru-RU"/>
                </w:rPr>
                <w:t>&lt;*&gt;</w:t>
              </w:r>
            </w:hyperlink>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48"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21.02.2020 N 87)</w:t>
            </w: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1.6.10</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Организация отдыха, оздоровления в сменах профильных лагерей, расположенных на территории Краснодарского края, детей в возрасте от 7 до 17 лет (включительно), обучающихся и (или) </w:t>
            </w:r>
            <w:r w:rsidRPr="00933EE9">
              <w:rPr>
                <w:rFonts w:ascii="Calibri" w:eastAsia="Times New Roman" w:hAnsi="Calibri" w:cs="Calibri"/>
                <w:szCs w:val="20"/>
                <w:lang w:eastAsia="ru-RU"/>
              </w:rPr>
              <w:lastRenderedPageBreak/>
              <w:t>проходящих спортивную подготовку в государственных бюджетных учреждениях, государственных бюджетных образовательных организациях Краснодарского края, координацию и регулирование деятельности которых осуществляет министерство физической культуры и спорта Краснодарского края, либо являющихся спортсмена ми указанных учреждений и организации</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3565,0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3565,0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233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физической культуры и спорта Краснодарского края - государственный заказчик</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8247,3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8247,3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32" w:name="P7232"/>
            <w:bookmarkEnd w:id="32"/>
            <w:r w:rsidRPr="00933EE9">
              <w:rPr>
                <w:rFonts w:ascii="Calibri" w:eastAsia="Times New Roman" w:hAnsi="Calibri" w:cs="Calibri"/>
                <w:szCs w:val="20"/>
                <w:lang w:eastAsia="ru-RU"/>
              </w:rPr>
              <w:t>1.6.11</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государственному бюджетному учреждению Краснодарского края на организацию оздоровления молодежи в возрасте от 14 до 17 лет на базе краевых учреждений, осуществляющих оздоровление детей</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10789,4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10789,4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1740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1439,9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1439,9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10142,0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10142,0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1400 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20931,4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20931,4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1439,9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1439,9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1.6.12</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Финансовое обеспечение деятельности казенного учреждения на организацию и обеспечение отдыха и оздоровления детей (за исключением организации отдыха детей в каникулярное время)</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1325,7</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1325,7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410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424,1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424,1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1246,2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1246,2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369 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1246,2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1246,2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440 детей (ежегодно)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1486,2</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12735,3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12735,3</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424,1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424,1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33" w:name="P7389"/>
            <w:bookmarkEnd w:id="33"/>
            <w:r w:rsidRPr="00933EE9">
              <w:rPr>
                <w:rFonts w:ascii="Calibri" w:eastAsia="Times New Roman" w:hAnsi="Calibri" w:cs="Calibri"/>
                <w:szCs w:val="20"/>
                <w:lang w:eastAsia="ru-RU"/>
              </w:rPr>
              <w:t>1.6.13</w:t>
            </w:r>
          </w:p>
        </w:tc>
        <w:tc>
          <w:tcPr>
            <w:tcW w:w="2778"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государственному бюджетному учреждению Краснодарского края на </w:t>
            </w:r>
            <w:r w:rsidRPr="00933EE9">
              <w:rPr>
                <w:rFonts w:ascii="Calibri" w:eastAsia="Times New Roman" w:hAnsi="Calibri" w:cs="Calibri"/>
                <w:szCs w:val="20"/>
                <w:lang w:eastAsia="ru-RU"/>
              </w:rPr>
              <w:lastRenderedPageBreak/>
              <w:t>организацию и проведение мероприятий по активным видам туризма для подростков в возрасте от 14 до 17 лет</w:t>
            </w:r>
          </w:p>
        </w:tc>
        <w:tc>
          <w:tcPr>
            <w:tcW w:w="619"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3653,6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3653,6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650 детей</w:t>
            </w:r>
          </w:p>
        </w:tc>
        <w:tc>
          <w:tcPr>
            <w:tcW w:w="2404"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образования, науки и молодежной политики Краснодарского края - </w:t>
            </w:r>
            <w:r w:rsidRPr="00933EE9">
              <w:rPr>
                <w:rFonts w:ascii="Calibri" w:eastAsia="Times New Roman" w:hAnsi="Calibri" w:cs="Calibri"/>
                <w:szCs w:val="20"/>
                <w:lang w:eastAsia="ru-RU"/>
              </w:rPr>
              <w:lastRenderedPageBreak/>
              <w:t>главный распорядитель бюджетных средств</w:t>
            </w: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750,5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750,5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3434,4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3434,4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охват 1080 детей </w:t>
            </w:r>
            <w:r w:rsidRPr="00933EE9">
              <w:rPr>
                <w:rFonts w:ascii="Calibri" w:eastAsia="Times New Roman" w:hAnsi="Calibri" w:cs="Calibri"/>
                <w:szCs w:val="20"/>
                <w:lang w:eastAsia="ru-RU"/>
              </w:rPr>
              <w:lastRenderedPageBreak/>
              <w:t>(ежегодно)</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3434,4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3434,4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10522,4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10522,4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Pr>
          <w:p w:rsidR="00933EE9" w:rsidRPr="00933EE9" w:rsidRDefault="00933EE9" w:rsidP="00933EE9">
            <w:pPr>
              <w:spacing w:after="160" w:line="259" w:lineRule="auto"/>
              <w:rPr>
                <w:rFonts w:ascii="Calibri" w:eastAsia="Calibri" w:hAnsi="Calibri" w:cs="Times New Roman"/>
              </w:rPr>
            </w:pPr>
          </w:p>
        </w:tc>
        <w:tc>
          <w:tcPr>
            <w:tcW w:w="2778" w:type="dxa"/>
            <w:vMerge/>
          </w:tcPr>
          <w:p w:rsidR="00933EE9" w:rsidRPr="00933EE9" w:rsidRDefault="00933EE9" w:rsidP="00933EE9">
            <w:pPr>
              <w:spacing w:after="160" w:line="259" w:lineRule="auto"/>
              <w:rPr>
                <w:rFonts w:ascii="Calibri" w:eastAsia="Calibri" w:hAnsi="Calibri" w:cs="Times New Roman"/>
              </w:rPr>
            </w:pPr>
          </w:p>
        </w:tc>
        <w:tc>
          <w:tcPr>
            <w:tcW w:w="619" w:type="dxa"/>
            <w:vMerge/>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750,5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750,5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1.6.14</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из краевого бюджета бюджетам муниципальных образований Краснодарского края на организацию отдыха детей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w:t>
            </w:r>
            <w:r w:rsidRPr="00933EE9">
              <w:rPr>
                <w:rFonts w:ascii="Calibri" w:eastAsia="Times New Roman" w:hAnsi="Calibri" w:cs="Calibri"/>
                <w:szCs w:val="20"/>
                <w:lang w:eastAsia="ru-RU"/>
              </w:rPr>
              <w:lastRenderedPageBreak/>
              <w:t>обязательной организацией их питания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131700,4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118530,4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13170,0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w:t>
            </w:r>
            <w:r w:rsidRPr="00933EE9">
              <w:rPr>
                <w:rFonts w:ascii="Calibri" w:eastAsia="Times New Roman" w:hAnsi="Calibri" w:cs="Calibri"/>
                <w:szCs w:val="20"/>
                <w:lang w:eastAsia="ru-RU"/>
              </w:rPr>
              <w:lastRenderedPageBreak/>
              <w:t>время с дневным пребыванием с обязательной организацией их питания, - 78775 детей</w:t>
            </w:r>
          </w:p>
        </w:tc>
        <w:tc>
          <w:tcPr>
            <w:tcW w:w="2404"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133333,3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13333,3</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- 77000 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778"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619"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133333,3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13333,3</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число детей, охваченных отдыхом в </w:t>
            </w:r>
            <w:r w:rsidRPr="00933EE9">
              <w:rPr>
                <w:rFonts w:ascii="Calibri" w:eastAsia="Times New Roman" w:hAnsi="Calibri" w:cs="Calibri"/>
                <w:szCs w:val="20"/>
                <w:lang w:eastAsia="ru-RU"/>
              </w:rPr>
              <w:lastRenderedPageBreak/>
              <w:t>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- 75000 детей</w:t>
            </w:r>
          </w:p>
        </w:tc>
        <w:tc>
          <w:tcPr>
            <w:tcW w:w="2404"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министерство образования, науки и молодежной политики </w:t>
            </w:r>
            <w:r w:rsidRPr="00933EE9">
              <w:rPr>
                <w:rFonts w:ascii="Calibri" w:eastAsia="Times New Roman" w:hAnsi="Calibri" w:cs="Calibri"/>
                <w:szCs w:val="20"/>
                <w:lang w:eastAsia="ru-RU"/>
              </w:rPr>
              <w:lastRenderedPageBreak/>
              <w:t>Краснодарского края - главный распорядитель бюджетных средств</w:t>
            </w: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133034,5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13034,5</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число детей, охваченных отдыхом в профильных лагерях, организованных муниципальными образовательными организациями, осуществляющими организацию </w:t>
            </w:r>
            <w:r w:rsidRPr="00933EE9">
              <w:rPr>
                <w:rFonts w:ascii="Calibri" w:eastAsia="Times New Roman" w:hAnsi="Calibri" w:cs="Calibri"/>
                <w:szCs w:val="20"/>
                <w:lang w:eastAsia="ru-RU"/>
              </w:rPr>
              <w:lastRenderedPageBreak/>
              <w:t>отдыха и оздоровления обучающихся в каникулярное время с дневным пребыванием с обязательной организацией их питания, - 96000 детей</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531401,5</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478530,4</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52871,1</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404"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1.6.14 в ред. </w:t>
            </w:r>
            <w:hyperlink r:id="rId149"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21.02.2020 N 87)</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bookmarkStart w:id="34" w:name="P7545"/>
            <w:bookmarkEnd w:id="34"/>
            <w:r w:rsidRPr="00933EE9">
              <w:rPr>
                <w:rFonts w:ascii="Calibri" w:eastAsia="Times New Roman" w:hAnsi="Calibri" w:cs="Calibri"/>
                <w:szCs w:val="20"/>
                <w:lang w:eastAsia="ru-RU"/>
              </w:rPr>
              <w:t>1.6.15</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из краевого бюджета местным бюджетам муниципальных образований Краснодарского края на софинансирование мероприятий по обеспечению организации </w:t>
            </w:r>
            <w:r w:rsidRPr="00933EE9">
              <w:rPr>
                <w:rFonts w:ascii="Calibri" w:eastAsia="Times New Roman" w:hAnsi="Calibri" w:cs="Calibri"/>
                <w:szCs w:val="20"/>
                <w:lang w:eastAsia="ru-RU"/>
              </w:rPr>
              <w:lastRenderedPageBreak/>
              <w:t>отдыха детей в каникулярное время на базе муниципальных учреждений, осуществляющих организацию отдыха детей в Краснодарском крае</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44106,1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39695,5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4410,6</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число детей, охваченных отдыхом в каникулярное время на базе муниципальных учреждений, осуществляющих организацию </w:t>
            </w:r>
            <w:r w:rsidRPr="00933EE9">
              <w:rPr>
                <w:rFonts w:ascii="Calibri" w:eastAsia="Times New Roman" w:hAnsi="Calibri" w:cs="Calibri"/>
                <w:szCs w:val="20"/>
                <w:lang w:eastAsia="ru-RU"/>
              </w:rPr>
              <w:lastRenderedPageBreak/>
              <w:t>отдыха детей в Краснодарском крае, - 4794 ребенка</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министерство труда и социального развития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44444,4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4444,4</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- 4600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44444,9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4444,9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- 4500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778"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619" w:type="dxa"/>
            <w:vMerge w:val="restart"/>
            <w:tcBorders>
              <w:top w:val="nil"/>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44985,6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4985,6</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число детей, </w:t>
            </w:r>
            <w:r w:rsidRPr="00933EE9">
              <w:rPr>
                <w:rFonts w:ascii="Calibri" w:eastAsia="Times New Roman" w:hAnsi="Calibri" w:cs="Calibri"/>
                <w:szCs w:val="20"/>
                <w:lang w:eastAsia="ru-RU"/>
              </w:rPr>
              <w:lastRenderedPageBreak/>
              <w:t>охваченных отдыхом в каникулярное время на базе муниципальных учреждений, осуществляющих организацию отдыха детей в Краснодарском крае, - 5400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45327,9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- 5500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45327,9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45327,9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45327,9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45327,9</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top w:val="nil"/>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404620,5</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359695,5</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44925,0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50"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10.06.2020 N 338)</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1.6.16</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субвенций бюджетам муниципальных </w:t>
            </w:r>
            <w:r w:rsidRPr="00933EE9">
              <w:rPr>
                <w:rFonts w:ascii="Calibri" w:eastAsia="Times New Roman" w:hAnsi="Calibri" w:cs="Calibri"/>
                <w:szCs w:val="20"/>
                <w:lang w:eastAsia="ru-RU"/>
              </w:rPr>
              <w:lastRenderedPageBreak/>
              <w:t>образований Краснодарского края на оплату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труда и социального развития </w:t>
            </w:r>
            <w:r w:rsidRPr="00933EE9">
              <w:rPr>
                <w:rFonts w:ascii="Calibri" w:eastAsia="Times New Roman" w:hAnsi="Calibri" w:cs="Calibri"/>
                <w:szCs w:val="20"/>
                <w:lang w:eastAsia="ru-RU"/>
              </w:rPr>
              <w:lastRenderedPageBreak/>
              <w:t>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1365,8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1365,8</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1508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1215,5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1215,5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1513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976,4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976,4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653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1706 детей</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охват 1743 ребенка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3000,0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18557,7</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18557,7</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5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от 25.11.2019 N 792)</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1.6.17</w:t>
            </w: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субвенции из краевого бюджета бюджетам муниципальных образований Краснодарского края на осуществление переданных органам местного самоуправления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w:t>
            </w:r>
            <w:r w:rsidRPr="00933EE9">
              <w:rPr>
                <w:rFonts w:ascii="Calibri" w:eastAsia="Times New Roman" w:hAnsi="Calibri" w:cs="Calibri"/>
                <w:szCs w:val="20"/>
                <w:lang w:eastAsia="ru-RU"/>
              </w:rPr>
              <w:lastRenderedPageBreak/>
              <w:t>общеобразовательными организациями Краснодарского края</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 - главный распорядитель бюджетных средств</w:t>
            </w: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число детей, охваченных отдыхом в профильных лагерях, организованных муниципальными общеобразовате</w:t>
            </w:r>
            <w:r w:rsidRPr="00933EE9">
              <w:rPr>
                <w:rFonts w:ascii="Calibri" w:eastAsia="Times New Roman" w:hAnsi="Calibri" w:cs="Calibri"/>
                <w:szCs w:val="20"/>
                <w:lang w:eastAsia="ru-RU"/>
              </w:rPr>
              <w:lastRenderedPageBreak/>
              <w:t>льными организациями Краснодарского края, - 75000 детей (ежегодно)</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211949,6</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1059748,0</w:t>
            </w:r>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1059748,0</w:t>
            </w:r>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1.6.17 введен </w:t>
            </w:r>
            <w:hyperlink r:id="rId152"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края от 10.06.2020 N 338)</w:t>
            </w:r>
          </w:p>
        </w:tc>
      </w:tr>
      <w:tr w:rsidR="00933EE9" w:rsidRPr="00933EE9" w:rsidTr="004E2707">
        <w:tc>
          <w:tcPr>
            <w:tcW w:w="108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2778"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Итого</w:t>
            </w:r>
          </w:p>
        </w:tc>
        <w:tc>
          <w:tcPr>
            <w:tcW w:w="619"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07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1456725,8</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171704,1</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1267434,4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17587,3</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val="restart"/>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w:t>
            </w:r>
          </w:p>
        </w:tc>
        <w:tc>
          <w:tcPr>
            <w:tcW w:w="2404"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Pr>
          <w:p w:rsidR="00933EE9" w:rsidRPr="00933EE9" w:rsidRDefault="00933EE9" w:rsidP="00933EE9">
            <w:pPr>
              <w:spacing w:after="160" w:line="259" w:lineRule="auto"/>
              <w:rPr>
                <w:rFonts w:ascii="Calibri" w:eastAsia="Calibri" w:hAnsi="Calibri" w:cs="Times New Roman"/>
              </w:rPr>
            </w:pP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309675,8 </w:t>
            </w:r>
            <w:hyperlink w:anchor="P7841" w:history="1">
              <w:r w:rsidRPr="00933EE9">
                <w:rPr>
                  <w:rFonts w:ascii="Calibri" w:eastAsia="Times New Roman" w:hAnsi="Calibri" w:cs="Calibri"/>
                  <w:color w:val="0000FF"/>
                  <w:szCs w:val="20"/>
                  <w:lang w:eastAsia="ru-RU"/>
                </w:rPr>
                <w:t>&lt;*&gt;</w:t>
              </w:r>
            </w:hyperlink>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309675,8 </w:t>
            </w:r>
            <w:hyperlink w:anchor="P7841" w:history="1">
              <w:r w:rsidRPr="00933EE9">
                <w:rPr>
                  <w:rFonts w:ascii="Calibri" w:eastAsia="Times New Roman" w:hAnsi="Calibri" w:cs="Calibri"/>
                  <w:color w:val="0000FF"/>
                  <w:szCs w:val="20"/>
                  <w:lang w:eastAsia="ru-RU"/>
                </w:rPr>
                <w:t>&lt;*&gt;</w:t>
              </w:r>
            </w:hyperlink>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1763632,0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181962,4</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1563891,9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17777,7</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2038738,3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214609,6</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1806350,5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17778,2</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2966068,3</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239806,8</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2708241,4</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18020,1</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3643315,5</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280099,9</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3357887,7</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3631970,0</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315201,6</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3311440,5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3645766,4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3314791,5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3145766,4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2814791,5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3145766,4</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2814791,5</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25437749,1</w:t>
            </w:r>
          </w:p>
        </w:tc>
        <w:tc>
          <w:tcPr>
            <w:tcW w:w="136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2380325,4</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22959620,9</w:t>
            </w:r>
          </w:p>
        </w:tc>
        <w:tc>
          <w:tcPr>
            <w:tcW w:w="1279"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97802,8</w:t>
            </w:r>
          </w:p>
        </w:tc>
        <w:tc>
          <w:tcPr>
            <w:tcW w:w="112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0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778"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619"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07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309675,8 </w:t>
            </w:r>
            <w:hyperlink w:anchor="P7841" w:history="1">
              <w:r w:rsidRPr="00933EE9">
                <w:rPr>
                  <w:rFonts w:ascii="Calibri" w:eastAsia="Times New Roman" w:hAnsi="Calibri" w:cs="Calibri"/>
                  <w:color w:val="0000FF"/>
                  <w:szCs w:val="20"/>
                  <w:lang w:eastAsia="ru-RU"/>
                </w:rPr>
                <w:t>&lt;*&gt;</w:t>
              </w:r>
            </w:hyperlink>
          </w:p>
        </w:tc>
        <w:tc>
          <w:tcPr>
            <w:tcW w:w="136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309675,8 </w:t>
            </w:r>
            <w:hyperlink w:anchor="P7841" w:history="1">
              <w:r w:rsidRPr="00933EE9">
                <w:rPr>
                  <w:rFonts w:ascii="Calibri" w:eastAsia="Times New Roman" w:hAnsi="Calibri" w:cs="Calibri"/>
                  <w:color w:val="0000FF"/>
                  <w:szCs w:val="20"/>
                  <w:lang w:eastAsia="ru-RU"/>
                </w:rPr>
                <w:t>&lt;*&gt;</w:t>
              </w:r>
            </w:hyperlink>
          </w:p>
        </w:tc>
        <w:tc>
          <w:tcPr>
            <w:tcW w:w="1279"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2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80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2404" w:type="dxa"/>
            <w:vMerge/>
            <w:tcBorders>
              <w:bottom w:val="nil"/>
            </w:tcBorders>
          </w:tcPr>
          <w:p w:rsidR="00933EE9" w:rsidRPr="00933EE9" w:rsidRDefault="00933EE9" w:rsidP="00933EE9">
            <w:pPr>
              <w:spacing w:after="160" w:line="259" w:lineRule="auto"/>
              <w:rPr>
                <w:rFonts w:ascii="Calibri" w:eastAsia="Calibri" w:hAnsi="Calibri" w:cs="Times New Roman"/>
              </w:rPr>
            </w:pPr>
          </w:p>
        </w:tc>
      </w:tr>
      <w:tr w:rsidR="00933EE9" w:rsidRPr="00933EE9" w:rsidTr="004E2707">
        <w:tblPrEx>
          <w:tblBorders>
            <w:insideH w:val="nil"/>
          </w:tblBorders>
        </w:tblPrEx>
        <w:tc>
          <w:tcPr>
            <w:tcW w:w="16138" w:type="dxa"/>
            <w:gridSpan w:val="11"/>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(в ред. Постановлений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от 25.11.2019 </w:t>
            </w:r>
            <w:hyperlink r:id="rId153"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154"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55"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bl>
    <w:p w:rsidR="00933EE9" w:rsidRPr="00933EE9" w:rsidRDefault="00933EE9" w:rsidP="00933EE9">
      <w:pPr>
        <w:spacing w:after="160" w:line="259" w:lineRule="auto"/>
        <w:rPr>
          <w:rFonts w:ascii="Calibri" w:eastAsia="Calibri" w:hAnsi="Calibri" w:cs="Times New Roman"/>
        </w:rPr>
        <w:sectPr w:rsidR="00933EE9" w:rsidRPr="00933EE9">
          <w:pgSz w:w="16838" w:h="11905" w:orient="landscape"/>
          <w:pgMar w:top="1701" w:right="1134" w:bottom="850" w:left="1134" w:header="0" w:footer="0" w:gutter="0"/>
          <w:cols w:space="720"/>
        </w:sect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5" w:name="P7841"/>
      <w:bookmarkEnd w:id="35"/>
      <w:r w:rsidRPr="00933EE9">
        <w:rPr>
          <w:rFonts w:ascii="Calibri" w:eastAsia="Times New Roman" w:hAnsi="Calibri" w:cs="Calibri"/>
          <w:szCs w:val="20"/>
          <w:lang w:eastAsia="ru-RU"/>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4. Обоснование</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ресурсного обеспечения государственной программы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Реализация государственной программы предусматривается за счет средств краевого бюджета.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Предполагается привлечение средств федерального бюджета в размере 2380325,4 тысячи рублей в рамках </w:t>
      </w:r>
      <w:hyperlink r:id="rId156" w:history="1">
        <w:r w:rsidRPr="00933EE9">
          <w:rPr>
            <w:rFonts w:ascii="Calibri" w:eastAsia="Times New Roman" w:hAnsi="Calibri" w:cs="Calibri"/>
            <w:color w:val="0000FF"/>
            <w:szCs w:val="20"/>
            <w:lang w:eastAsia="ru-RU"/>
          </w:rPr>
          <w:t>подпрограммы</w:t>
        </w:r>
      </w:hyperlink>
      <w:r w:rsidRPr="00933EE9">
        <w:rPr>
          <w:rFonts w:ascii="Calibri" w:eastAsia="Times New Roman" w:hAnsi="Calibri" w:cs="Calibri"/>
          <w:szCs w:val="20"/>
          <w:lang w:eastAsia="ru-RU"/>
        </w:rPr>
        <w:t xml:space="preserve"> "Совершенствование социальной поддержки семьи и детей" государственной программы Российской Федерации "Социальная поддержка граждан", утвержденной Постановлением Правительства Российской Федерации от 15 апреля 2014 года N 296.</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25.12.2015 </w:t>
      </w:r>
      <w:hyperlink r:id="rId157" w:history="1">
        <w:r w:rsidRPr="00933EE9">
          <w:rPr>
            <w:rFonts w:ascii="Calibri" w:eastAsia="Times New Roman" w:hAnsi="Calibri" w:cs="Calibri"/>
            <w:color w:val="0000FF"/>
            <w:szCs w:val="20"/>
            <w:lang w:eastAsia="ru-RU"/>
          </w:rPr>
          <w:t>N 1284</w:t>
        </w:r>
      </w:hyperlink>
      <w:r w:rsidRPr="00933EE9">
        <w:rPr>
          <w:rFonts w:ascii="Calibri" w:eastAsia="Times New Roman" w:hAnsi="Calibri" w:cs="Calibri"/>
          <w:szCs w:val="20"/>
          <w:lang w:eastAsia="ru-RU"/>
        </w:rPr>
        <w:t xml:space="preserve">, от 01.06.2016 </w:t>
      </w:r>
      <w:hyperlink r:id="rId158" w:history="1">
        <w:r w:rsidRPr="00933EE9">
          <w:rPr>
            <w:rFonts w:ascii="Calibri" w:eastAsia="Times New Roman" w:hAnsi="Calibri" w:cs="Calibri"/>
            <w:color w:val="0000FF"/>
            <w:szCs w:val="20"/>
            <w:lang w:eastAsia="ru-RU"/>
          </w:rPr>
          <w:t>N 352</w:t>
        </w:r>
      </w:hyperlink>
      <w:r w:rsidRPr="00933EE9">
        <w:rPr>
          <w:rFonts w:ascii="Calibri" w:eastAsia="Times New Roman" w:hAnsi="Calibri" w:cs="Calibri"/>
          <w:szCs w:val="20"/>
          <w:lang w:eastAsia="ru-RU"/>
        </w:rPr>
        <w:t xml:space="preserve">, от 03.05.2017 </w:t>
      </w:r>
      <w:hyperlink r:id="rId159" w:history="1">
        <w:r w:rsidRPr="00933EE9">
          <w:rPr>
            <w:rFonts w:ascii="Calibri" w:eastAsia="Times New Roman" w:hAnsi="Calibri" w:cs="Calibri"/>
            <w:color w:val="0000FF"/>
            <w:szCs w:val="20"/>
            <w:lang w:eastAsia="ru-RU"/>
          </w:rPr>
          <w:t>N 322</w:t>
        </w:r>
      </w:hyperlink>
      <w:r w:rsidRPr="00933EE9">
        <w:rPr>
          <w:rFonts w:ascii="Calibri" w:eastAsia="Times New Roman" w:hAnsi="Calibri" w:cs="Calibri"/>
          <w:szCs w:val="20"/>
          <w:lang w:eastAsia="ru-RU"/>
        </w:rPr>
        <w:t xml:space="preserve">, от 20.12.2017 </w:t>
      </w:r>
      <w:hyperlink r:id="rId160" w:history="1">
        <w:r w:rsidRPr="00933EE9">
          <w:rPr>
            <w:rFonts w:ascii="Calibri" w:eastAsia="Times New Roman" w:hAnsi="Calibri" w:cs="Calibri"/>
            <w:color w:val="0000FF"/>
            <w:szCs w:val="20"/>
            <w:lang w:eastAsia="ru-RU"/>
          </w:rPr>
          <w:t>N 989</w:t>
        </w:r>
      </w:hyperlink>
      <w:r w:rsidRPr="00933EE9">
        <w:rPr>
          <w:rFonts w:ascii="Calibri" w:eastAsia="Times New Roman" w:hAnsi="Calibri" w:cs="Calibri"/>
          <w:szCs w:val="20"/>
          <w:lang w:eastAsia="ru-RU"/>
        </w:rPr>
        <w:t xml:space="preserve">, от 15.02.2019 </w:t>
      </w:r>
      <w:hyperlink r:id="rId161" w:history="1">
        <w:r w:rsidRPr="00933EE9">
          <w:rPr>
            <w:rFonts w:ascii="Calibri" w:eastAsia="Times New Roman" w:hAnsi="Calibri" w:cs="Calibri"/>
            <w:color w:val="0000FF"/>
            <w:szCs w:val="20"/>
            <w:lang w:eastAsia="ru-RU"/>
          </w:rPr>
          <w:t>N 69</w:t>
        </w:r>
      </w:hyperlink>
      <w:r w:rsidRPr="00933EE9">
        <w:rPr>
          <w:rFonts w:ascii="Calibri" w:eastAsia="Times New Roman" w:hAnsi="Calibri" w:cs="Calibri"/>
          <w:szCs w:val="20"/>
          <w:lang w:eastAsia="ru-RU"/>
        </w:rPr>
        <w:t xml:space="preserve">, от 06.08.2019 </w:t>
      </w:r>
      <w:hyperlink r:id="rId162" w:history="1">
        <w:r w:rsidRPr="00933EE9">
          <w:rPr>
            <w:rFonts w:ascii="Calibri" w:eastAsia="Times New Roman" w:hAnsi="Calibri" w:cs="Calibri"/>
            <w:color w:val="0000FF"/>
            <w:szCs w:val="20"/>
            <w:lang w:eastAsia="ru-RU"/>
          </w:rPr>
          <w:t>N 491</w:t>
        </w:r>
      </w:hyperlink>
      <w:r w:rsidRPr="00933EE9">
        <w:rPr>
          <w:rFonts w:ascii="Calibri" w:eastAsia="Times New Roman" w:hAnsi="Calibri" w:cs="Calibri"/>
          <w:szCs w:val="20"/>
          <w:lang w:eastAsia="ru-RU"/>
        </w:rPr>
        <w:t xml:space="preserve">, от 10.06.2020 </w:t>
      </w:r>
      <w:hyperlink r:id="rId163"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Предполагается также привлечение в соответствии с бюджетным законодательством Российской Федерации средств местных бюджетов муниципальных образований Краснодарского края в размере 97802,8 тысячи рублей.</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22.09.2016 </w:t>
      </w:r>
      <w:hyperlink r:id="rId164" w:history="1">
        <w:r w:rsidRPr="00933EE9">
          <w:rPr>
            <w:rFonts w:ascii="Calibri" w:eastAsia="Times New Roman" w:hAnsi="Calibri" w:cs="Calibri"/>
            <w:color w:val="0000FF"/>
            <w:szCs w:val="20"/>
            <w:lang w:eastAsia="ru-RU"/>
          </w:rPr>
          <w:t>N 740</w:t>
        </w:r>
      </w:hyperlink>
      <w:r w:rsidRPr="00933EE9">
        <w:rPr>
          <w:rFonts w:ascii="Calibri" w:eastAsia="Times New Roman" w:hAnsi="Calibri" w:cs="Calibri"/>
          <w:szCs w:val="20"/>
          <w:lang w:eastAsia="ru-RU"/>
        </w:rPr>
        <w:t xml:space="preserve">, от 17.03.2017 </w:t>
      </w:r>
      <w:hyperlink r:id="rId165" w:history="1">
        <w:r w:rsidRPr="00933EE9">
          <w:rPr>
            <w:rFonts w:ascii="Calibri" w:eastAsia="Times New Roman" w:hAnsi="Calibri" w:cs="Calibri"/>
            <w:color w:val="0000FF"/>
            <w:szCs w:val="20"/>
            <w:lang w:eastAsia="ru-RU"/>
          </w:rPr>
          <w:t>N 172</w:t>
        </w:r>
      </w:hyperlink>
      <w:r w:rsidRPr="00933EE9">
        <w:rPr>
          <w:rFonts w:ascii="Calibri" w:eastAsia="Times New Roman" w:hAnsi="Calibri" w:cs="Calibri"/>
          <w:szCs w:val="20"/>
          <w:lang w:eastAsia="ru-RU"/>
        </w:rPr>
        <w:t xml:space="preserve">, от 03.05.2017 </w:t>
      </w:r>
      <w:hyperlink r:id="rId166" w:history="1">
        <w:r w:rsidRPr="00933EE9">
          <w:rPr>
            <w:rFonts w:ascii="Calibri" w:eastAsia="Times New Roman" w:hAnsi="Calibri" w:cs="Calibri"/>
            <w:color w:val="0000FF"/>
            <w:szCs w:val="20"/>
            <w:lang w:eastAsia="ru-RU"/>
          </w:rPr>
          <w:t>N 322</w:t>
        </w:r>
      </w:hyperlink>
      <w:r w:rsidRPr="00933EE9">
        <w:rPr>
          <w:rFonts w:ascii="Calibri" w:eastAsia="Times New Roman" w:hAnsi="Calibri" w:cs="Calibri"/>
          <w:szCs w:val="20"/>
          <w:lang w:eastAsia="ru-RU"/>
        </w:rPr>
        <w:t xml:space="preserve">, от 20.12.2017 </w:t>
      </w:r>
      <w:hyperlink r:id="rId167" w:history="1">
        <w:r w:rsidRPr="00933EE9">
          <w:rPr>
            <w:rFonts w:ascii="Calibri" w:eastAsia="Times New Roman" w:hAnsi="Calibri" w:cs="Calibri"/>
            <w:color w:val="0000FF"/>
            <w:szCs w:val="20"/>
            <w:lang w:eastAsia="ru-RU"/>
          </w:rPr>
          <w:t>N 989</w:t>
        </w:r>
      </w:hyperlink>
      <w:r w:rsidRPr="00933EE9">
        <w:rPr>
          <w:rFonts w:ascii="Calibri" w:eastAsia="Times New Roman" w:hAnsi="Calibri" w:cs="Calibri"/>
          <w:szCs w:val="20"/>
          <w:lang w:eastAsia="ru-RU"/>
        </w:rPr>
        <w:t xml:space="preserve">, от 13.07.2018 </w:t>
      </w:r>
      <w:hyperlink r:id="rId168" w:history="1">
        <w:r w:rsidRPr="00933EE9">
          <w:rPr>
            <w:rFonts w:ascii="Calibri" w:eastAsia="Times New Roman" w:hAnsi="Calibri" w:cs="Calibri"/>
            <w:color w:val="0000FF"/>
            <w:szCs w:val="20"/>
            <w:lang w:eastAsia="ru-RU"/>
          </w:rPr>
          <w:t>N 393</w:t>
        </w:r>
      </w:hyperlink>
      <w:r w:rsidRPr="00933EE9">
        <w:rPr>
          <w:rFonts w:ascii="Calibri" w:eastAsia="Times New Roman" w:hAnsi="Calibri" w:cs="Calibri"/>
          <w:szCs w:val="20"/>
          <w:lang w:eastAsia="ru-RU"/>
        </w:rPr>
        <w:t xml:space="preserve">, от 06.08.2019 </w:t>
      </w:r>
      <w:hyperlink r:id="rId169" w:history="1">
        <w:r w:rsidRPr="00933EE9">
          <w:rPr>
            <w:rFonts w:ascii="Calibri" w:eastAsia="Times New Roman" w:hAnsi="Calibri" w:cs="Calibri"/>
            <w:color w:val="0000FF"/>
            <w:szCs w:val="20"/>
            <w:lang w:eastAsia="ru-RU"/>
          </w:rPr>
          <w:t>N 491</w:t>
        </w:r>
      </w:hyperlink>
      <w:r w:rsidRPr="00933EE9">
        <w:rPr>
          <w:rFonts w:ascii="Calibri" w:eastAsia="Times New Roman" w:hAnsi="Calibri" w:cs="Calibri"/>
          <w:szCs w:val="20"/>
          <w:lang w:eastAsia="ru-RU"/>
        </w:rPr>
        <w:t xml:space="preserve">, от 10.06.2020 </w:t>
      </w:r>
      <w:hyperlink r:id="rId170"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рамках государственной программы предусматривается предоставление субсидий местным бюджетам на: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софинансирование расходных обязательств органов местного самоуправления по организации предоставления дополнительного образования детям-инвалидам;</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софинансирование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7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10.06.2020 N 338)</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абзацы седьмой - десятый исключены. - </w:t>
      </w:r>
      <w:hyperlink r:id="rId172" w:history="1">
        <w:r w:rsidRPr="00933EE9">
          <w:rPr>
            <w:rFonts w:ascii="Calibri" w:eastAsia="Times New Roman" w:hAnsi="Calibri" w:cs="Calibri"/>
            <w:color w:val="0000FF"/>
            <w:szCs w:val="20"/>
            <w:lang w:eastAsia="ru-RU"/>
          </w:rPr>
          <w:t>Постановление</w:t>
        </w:r>
      </w:hyperlink>
      <w:r w:rsidRPr="00933EE9">
        <w:rPr>
          <w:rFonts w:ascii="Calibri" w:eastAsia="Times New Roman" w:hAnsi="Calibri" w:cs="Calibri"/>
          <w:szCs w:val="20"/>
          <w:lang w:eastAsia="ru-RU"/>
        </w:rPr>
        <w:t xml:space="preserve"> главы администрации (губернатора) Краснодарского края от 21.02.2020 N 87.</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Объем бюджетных ассигнований краевого бюджета, направляемых на финансирование мероприятий государственной программы, подлежит ежегодному уточнению при принятии закона о краевом бюджете на очередной финансовый год.</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outlineLvl w:val="2"/>
        <w:rPr>
          <w:rFonts w:ascii="Calibri" w:eastAsia="Times New Roman" w:hAnsi="Calibri" w:cs="Calibri"/>
          <w:szCs w:val="20"/>
          <w:lang w:eastAsia="ru-RU"/>
        </w:rPr>
      </w:pPr>
      <w:r w:rsidRPr="00933EE9">
        <w:rPr>
          <w:rFonts w:ascii="Calibri" w:eastAsia="Times New Roman" w:hAnsi="Calibri" w:cs="Calibri"/>
          <w:szCs w:val="20"/>
          <w:lang w:eastAsia="ru-RU"/>
        </w:rPr>
        <w:t>Таблица N 4</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7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Краснодарского края от 06.08.2019 N 491)</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474"/>
        <w:gridCol w:w="1701"/>
        <w:gridCol w:w="1531"/>
        <w:gridCol w:w="1247"/>
        <w:gridCol w:w="1191"/>
      </w:tblGrid>
      <w:tr w:rsidR="00933EE9" w:rsidRPr="00933EE9" w:rsidTr="004E2707">
        <w:tc>
          <w:tcPr>
            <w:tcW w:w="1871"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Год реализации</w:t>
            </w:r>
          </w:p>
        </w:tc>
        <w:tc>
          <w:tcPr>
            <w:tcW w:w="7144" w:type="dxa"/>
            <w:gridSpan w:val="5"/>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Объем финансирования, тыс. рублей</w:t>
            </w:r>
          </w:p>
        </w:tc>
      </w:tr>
      <w:tr w:rsidR="00933EE9" w:rsidRPr="00933EE9" w:rsidTr="004E2707">
        <w:tc>
          <w:tcPr>
            <w:tcW w:w="1871" w:type="dxa"/>
            <w:vMerge/>
          </w:tcPr>
          <w:p w:rsidR="00933EE9" w:rsidRPr="00933EE9" w:rsidRDefault="00933EE9" w:rsidP="00933EE9">
            <w:pPr>
              <w:spacing w:after="160" w:line="259" w:lineRule="auto"/>
              <w:rPr>
                <w:rFonts w:ascii="Calibri" w:eastAsia="Calibri" w:hAnsi="Calibri" w:cs="Times New Roman"/>
              </w:rPr>
            </w:pPr>
          </w:p>
        </w:tc>
        <w:tc>
          <w:tcPr>
            <w:tcW w:w="1474" w:type="dxa"/>
            <w:vMerge w:val="restart"/>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Всего</w:t>
            </w:r>
          </w:p>
        </w:tc>
        <w:tc>
          <w:tcPr>
            <w:tcW w:w="5670" w:type="dxa"/>
            <w:gridSpan w:val="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 разрезе источников финансирования</w:t>
            </w:r>
          </w:p>
        </w:tc>
      </w:tr>
      <w:tr w:rsidR="00933EE9" w:rsidRPr="00933EE9" w:rsidTr="004E2707">
        <w:tc>
          <w:tcPr>
            <w:tcW w:w="1871" w:type="dxa"/>
            <w:vMerge/>
          </w:tcPr>
          <w:p w:rsidR="00933EE9" w:rsidRPr="00933EE9" w:rsidRDefault="00933EE9" w:rsidP="00933EE9">
            <w:pPr>
              <w:spacing w:after="160" w:line="259" w:lineRule="auto"/>
              <w:rPr>
                <w:rFonts w:ascii="Calibri" w:eastAsia="Calibri" w:hAnsi="Calibri" w:cs="Times New Roman"/>
              </w:rPr>
            </w:pPr>
          </w:p>
        </w:tc>
        <w:tc>
          <w:tcPr>
            <w:tcW w:w="1474" w:type="dxa"/>
            <w:vMerge/>
          </w:tcPr>
          <w:p w:rsidR="00933EE9" w:rsidRPr="00933EE9" w:rsidRDefault="00933EE9" w:rsidP="00933EE9">
            <w:pPr>
              <w:spacing w:after="160" w:line="259" w:lineRule="auto"/>
              <w:rPr>
                <w:rFonts w:ascii="Calibri" w:eastAsia="Calibri" w:hAnsi="Calibri" w:cs="Times New Roman"/>
              </w:rPr>
            </w:pP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федеральный бюджет</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краевой бюджет</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местные бюджеты</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внебюджетные источники</w:t>
            </w:r>
          </w:p>
        </w:tc>
      </w:tr>
      <w:tr w:rsidR="00933EE9" w:rsidRPr="00933EE9" w:rsidTr="004E2707">
        <w:tc>
          <w:tcPr>
            <w:tcW w:w="9015" w:type="dxa"/>
            <w:gridSpan w:val="6"/>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Основные мероприятия</w:t>
            </w:r>
          </w:p>
        </w:tc>
      </w:tr>
      <w:tr w:rsidR="00933EE9" w:rsidRPr="00933EE9" w:rsidTr="004E2707">
        <w:tc>
          <w:tcPr>
            <w:tcW w:w="1871"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1456725,8</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171704,1</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1267434,4</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17587,3</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c>
          <w:tcPr>
            <w:tcW w:w="1871" w:type="dxa"/>
            <w:vMerge/>
          </w:tcPr>
          <w:p w:rsidR="00933EE9" w:rsidRPr="00933EE9" w:rsidRDefault="00933EE9" w:rsidP="00933EE9">
            <w:pPr>
              <w:spacing w:after="160" w:line="259" w:lineRule="auto"/>
              <w:rPr>
                <w:rFonts w:ascii="Calibri" w:eastAsia="Calibri" w:hAnsi="Calibri" w:cs="Times New Roman"/>
              </w:rPr>
            </w:pP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309675,8 &lt;*&gt;</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309675,8 &lt;*&gt;</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c>
          <w:tcPr>
            <w:tcW w:w="1871"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1763632,0</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181962,4</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1563891,9</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17777,7</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c>
          <w:tcPr>
            <w:tcW w:w="1871"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2018 год</w:t>
            </w: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2038738,3</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214609,6</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1806350,5</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17778,2</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2966068,3</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239806,8</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2708241,4</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18020,1</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7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25.11.2019 N 792)</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3643315,5</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280099,9</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3357887,7</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175"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176"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77"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3631970,0</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315201,6</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3311440,5</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178"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179"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80"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3645766,4</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3314791,5</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181"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182"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83"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3145766,4</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2814791,5</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184"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185"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86"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3145766,4</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2814791,5</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187"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188"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89"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c>
          <w:tcPr>
            <w:tcW w:w="1871"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 по основным мероприятиям</w:t>
            </w: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25437749,1</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2380325,4</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22959620,9</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97802,8</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1871"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309675,8 &lt;*&gt;</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309675,8 &lt;*&gt;</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190"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191"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92"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c>
          <w:tcPr>
            <w:tcW w:w="9015" w:type="dxa"/>
            <w:gridSpan w:val="6"/>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Общий объем финансирования по государственной программе</w:t>
            </w:r>
          </w:p>
        </w:tc>
      </w:tr>
      <w:tr w:rsidR="00933EE9" w:rsidRPr="00933EE9" w:rsidTr="004E2707">
        <w:tc>
          <w:tcPr>
            <w:tcW w:w="1871" w:type="dxa"/>
            <w:vMerge w:val="restart"/>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2016 год</w:t>
            </w: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1456725,8</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171704,1</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1267434,4</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17587,3</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c>
          <w:tcPr>
            <w:tcW w:w="1871" w:type="dxa"/>
            <w:vMerge/>
          </w:tcPr>
          <w:p w:rsidR="00933EE9" w:rsidRPr="00933EE9" w:rsidRDefault="00933EE9" w:rsidP="00933EE9">
            <w:pPr>
              <w:spacing w:after="160" w:line="259" w:lineRule="auto"/>
              <w:rPr>
                <w:rFonts w:ascii="Calibri" w:eastAsia="Calibri" w:hAnsi="Calibri" w:cs="Times New Roman"/>
              </w:rPr>
            </w:pP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309675,8 &lt;*&gt;</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309675,8 &lt;*&gt;</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c>
          <w:tcPr>
            <w:tcW w:w="1871"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2017 год</w:t>
            </w: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1763632,0</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181962,4</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1563891,9</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17777,7</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c>
          <w:tcPr>
            <w:tcW w:w="1871"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2018 год</w:t>
            </w: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2038738,3</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214609,6</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1806350,5</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17778,2</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2019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2966068,3</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239806,8</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2708241,4</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18020,1</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19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25.11.2019 N 792)</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2020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3643315,5</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280099,9</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3357887,7</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194"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195"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96"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2021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3631970,0</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315201,6</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3311440,5</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197"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198"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199"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2022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3645766,4</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3314791,5</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200"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201"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202"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2023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3145766,4</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2814791,5</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203"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204"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205"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blPrEx>
          <w:tblBorders>
            <w:insideH w:val="nil"/>
          </w:tblBorders>
        </w:tblPrEx>
        <w:tc>
          <w:tcPr>
            <w:tcW w:w="1871"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2024 год</w:t>
            </w: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3145766,4</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325647,0</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2814791,5</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5327,9</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206"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207"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208"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r w:rsidR="00933EE9" w:rsidRPr="00933EE9" w:rsidTr="004E2707">
        <w:tc>
          <w:tcPr>
            <w:tcW w:w="1871" w:type="dxa"/>
            <w:vMerge w:val="restart"/>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Всего по государственной программе</w:t>
            </w:r>
          </w:p>
        </w:tc>
        <w:tc>
          <w:tcPr>
            <w:tcW w:w="147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25437749,1</w:t>
            </w:r>
          </w:p>
        </w:tc>
        <w:tc>
          <w:tcPr>
            <w:tcW w:w="170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2380325,4</w:t>
            </w:r>
          </w:p>
        </w:tc>
        <w:tc>
          <w:tcPr>
            <w:tcW w:w="153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22959620,9</w:t>
            </w:r>
          </w:p>
        </w:tc>
        <w:tc>
          <w:tcPr>
            <w:tcW w:w="124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97802,8</w:t>
            </w:r>
          </w:p>
        </w:tc>
        <w:tc>
          <w:tcPr>
            <w:tcW w:w="1191"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1871"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47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309675,8 &lt;*&gt;</w:t>
            </w:r>
          </w:p>
        </w:tc>
        <w:tc>
          <w:tcPr>
            <w:tcW w:w="170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53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309675,8 &lt;*&gt;</w:t>
            </w:r>
          </w:p>
        </w:tc>
        <w:tc>
          <w:tcPr>
            <w:tcW w:w="1247"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c>
          <w:tcPr>
            <w:tcW w:w="1191"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0,0</w:t>
            </w:r>
          </w:p>
        </w:tc>
      </w:tr>
      <w:tr w:rsidR="00933EE9" w:rsidRPr="00933EE9" w:rsidTr="004E2707">
        <w:tblPrEx>
          <w:tblBorders>
            <w:insideH w:val="nil"/>
          </w:tblBorders>
        </w:tblPrEx>
        <w:tc>
          <w:tcPr>
            <w:tcW w:w="9015" w:type="dxa"/>
            <w:gridSpan w:val="6"/>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Постановлений главы администрации (губернатора) Краснодарского края от 25.11.2019 </w:t>
            </w:r>
            <w:hyperlink r:id="rId209" w:history="1">
              <w:r w:rsidRPr="00933EE9">
                <w:rPr>
                  <w:rFonts w:ascii="Calibri" w:eastAsia="Times New Roman" w:hAnsi="Calibri" w:cs="Calibri"/>
                  <w:color w:val="0000FF"/>
                  <w:szCs w:val="20"/>
                  <w:lang w:eastAsia="ru-RU"/>
                </w:rPr>
                <w:t>N 792</w:t>
              </w:r>
            </w:hyperlink>
            <w:r w:rsidRPr="00933EE9">
              <w:rPr>
                <w:rFonts w:ascii="Calibri" w:eastAsia="Times New Roman" w:hAnsi="Calibri" w:cs="Calibri"/>
                <w:szCs w:val="20"/>
                <w:lang w:eastAsia="ru-RU"/>
              </w:rPr>
              <w:t xml:space="preserve">, от 21.02.2020 </w:t>
            </w:r>
            <w:hyperlink r:id="rId210" w:history="1">
              <w:r w:rsidRPr="00933EE9">
                <w:rPr>
                  <w:rFonts w:ascii="Calibri" w:eastAsia="Times New Roman" w:hAnsi="Calibri" w:cs="Calibri"/>
                  <w:color w:val="0000FF"/>
                  <w:szCs w:val="20"/>
                  <w:lang w:eastAsia="ru-RU"/>
                </w:rPr>
                <w:t>N 87</w:t>
              </w:r>
            </w:hyperlink>
            <w:r w:rsidRPr="00933EE9">
              <w:rPr>
                <w:rFonts w:ascii="Calibri" w:eastAsia="Times New Roman" w:hAnsi="Calibri" w:cs="Calibri"/>
                <w:szCs w:val="20"/>
                <w:lang w:eastAsia="ru-RU"/>
              </w:rPr>
              <w:t xml:space="preserve">, от 10.06.2020 </w:t>
            </w:r>
            <w:hyperlink r:id="rId211" w:history="1">
              <w:r w:rsidRPr="00933EE9">
                <w:rPr>
                  <w:rFonts w:ascii="Calibri" w:eastAsia="Times New Roman" w:hAnsi="Calibri" w:cs="Calibri"/>
                  <w:color w:val="0000FF"/>
                  <w:szCs w:val="20"/>
                  <w:lang w:eastAsia="ru-RU"/>
                </w:rPr>
                <w:t>N 338</w:t>
              </w:r>
            </w:hyperlink>
            <w:r w:rsidRPr="00933EE9">
              <w:rPr>
                <w:rFonts w:ascii="Calibri" w:eastAsia="Times New Roman" w:hAnsi="Calibri" w:cs="Calibri"/>
                <w:szCs w:val="20"/>
                <w:lang w:eastAsia="ru-RU"/>
              </w:rPr>
              <w:t>)</w:t>
            </w:r>
          </w:p>
        </w:tc>
      </w:tr>
    </w:tbl>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5. Прогноз</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сводных показателей государственных заданий на оказание</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государственных услуг (выполнение работ) государственными</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учреждениями Краснодарского края в сфере реализации</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государственной программы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Достижение сводных показателей государственных заданий на оказание государственных услуг (выполнение работ) государственными учреждениями Краснодарского края в сфере реализации государственной программы не предусмотрено.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6. Меры</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государственного регулирования и управления рисками с целью</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lastRenderedPageBreak/>
        <w:t>минимизации их влияния на достижение целей государственной</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программы (в случае использования налоговых, тарифных,</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кредитных и иных инструментов)</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Меры налогового, тарифного, кредитного и иного государственного регулирования в сфере реализации государственной программы не предусмотрены.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Реализация государственной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Управление рисками реализации государственной программы включает:</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предварительную идентификацию рисков, оценку вероятности возникновения и степени их влияния на достижение запланированных результатов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текущий мониторинг наступления рисков;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планирование и осуществление мер по снижению вероятности и уменьшению негативных последствий возникновения рисков.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К рискам реализации мероприятий государственной программы можно отнести следующие риски: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 Операционные риски, связанные с возможным несвоевременным внесением изменений в нормативную правовую базу с нарушением сроков выполнения мероприятий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первую очередь данный риск может оказать влияние на увеличение планируемых сроков и (или) изменение условий реализации мероприятий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Данные риски будут минимизированы в рамках совершенствования мер правового регулирования, предусмотренных государственной программой, путем повышения ответственности должностных лиц, ответственных за своевременное и высокопрофессиональное исполнение мероприятий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2. Риски чрезвычайных ситуаций природного характера, связанные с возникновением обстоятельств, не зависящих от человеческого фактора.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Анализ развития природных катастрофических явлений показывает, что, несмотря на научно-технический прогресс, защищенность людей и техносферы от природных опасностей не возрастает. Наиболее разрушительными являются наводнения, штормовые ветры, ливни, ураганы и смерчи.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Необходимо учитывать тот фактор, что на территории Краснодарского края протекает множество рек и его территория омывается Черным и Азовским морями.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Наступление данного риска во время проведения детской летней оздоровительной кампании на территории Краснодарского края может повлечь за собой полное или частичное невыполнение мероприятий и, как следствие, недостижение значений целевых показателей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Минимизацией данных рисков может быть разработка осуществления эффективных мер предотвращения наводнений и защиты от них, а также формирование комплекса мер, необходимых к выполнению при возникновении наводнений, штормовых ветров, ливней, ураганов и смерчей.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3. Социальные риски, связанные с дефицитом кадров социальной сферы, в том числе в системе отдыха и оздоровления детей.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4. Риски техногенного характера могут явиться результатом того, что в настоящее время некоторая часть стационарных учреждений отдыха и оздоровления детей Краснодарского края размещается в зданиях, требующих ремонта и реконструкции.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 целях минимизации данных рисков необходимо обеспечение комплексной безопасности стационарных учреждений.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5. Финансовые риски могут привести к снижению объемов финансирования программных мероприятий из средств бюджета Краснодарского края. Возникновение рисков может привести к недофинансированию запланированных мероприятий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Мерами по снижению финансовых рисков являются обеспечение сбалансированного распределения финансовых средств по основным мероприятиям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7. Меры</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правового регулирования в сфере реализации</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государственной программы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outlineLvl w:val="2"/>
        <w:rPr>
          <w:rFonts w:ascii="Calibri" w:eastAsia="Times New Roman" w:hAnsi="Calibri" w:cs="Calibri"/>
          <w:szCs w:val="20"/>
          <w:lang w:eastAsia="ru-RU"/>
        </w:rPr>
      </w:pPr>
      <w:r w:rsidRPr="00933EE9">
        <w:rPr>
          <w:rFonts w:ascii="Calibri" w:eastAsia="Times New Roman" w:hAnsi="Calibri" w:cs="Calibri"/>
          <w:szCs w:val="20"/>
          <w:lang w:eastAsia="ru-RU"/>
        </w:rPr>
        <w:t>Таблица N 5</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1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Краснодарского края от 25.12.2015 N 1284)</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984"/>
        <w:gridCol w:w="3118"/>
        <w:gridCol w:w="1757"/>
        <w:gridCol w:w="1304"/>
      </w:tblGrid>
      <w:tr w:rsidR="00933EE9" w:rsidRPr="00933EE9" w:rsidTr="004E2707">
        <w:tc>
          <w:tcPr>
            <w:tcW w:w="90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 xml:space="preserve">N </w:t>
            </w:r>
            <w:hyperlink w:anchor="P8171" w:history="1">
              <w:r w:rsidRPr="00933EE9">
                <w:rPr>
                  <w:rFonts w:ascii="Calibri" w:eastAsia="Times New Roman" w:hAnsi="Calibri" w:cs="Calibri"/>
                  <w:color w:val="0000FF"/>
                  <w:szCs w:val="20"/>
                  <w:lang w:eastAsia="ru-RU"/>
                </w:rPr>
                <w:t>&lt;*&gt;</w:t>
              </w:r>
            </w:hyperlink>
          </w:p>
        </w:tc>
        <w:tc>
          <w:tcPr>
            <w:tcW w:w="19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Вид нормативного правового акта</w:t>
            </w:r>
          </w:p>
        </w:tc>
        <w:tc>
          <w:tcPr>
            <w:tcW w:w="3118"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Основные положения нормативного правового акта</w:t>
            </w:r>
          </w:p>
        </w:tc>
        <w:tc>
          <w:tcPr>
            <w:tcW w:w="175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Ответственный исполнитель (соисполнитель)</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Ожидаемые сроки принятия</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1</w:t>
            </w:r>
          </w:p>
        </w:tc>
        <w:tc>
          <w:tcPr>
            <w:tcW w:w="198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2</w:t>
            </w:r>
          </w:p>
        </w:tc>
        <w:tc>
          <w:tcPr>
            <w:tcW w:w="3118"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3</w:t>
            </w:r>
          </w:p>
        </w:tc>
        <w:tc>
          <w:tcPr>
            <w:tcW w:w="1757"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4</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5</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598" w:history="1">
              <w:r w:rsidRPr="00933EE9">
                <w:rPr>
                  <w:rFonts w:ascii="Calibri" w:eastAsia="Times New Roman" w:hAnsi="Calibri" w:cs="Calibri"/>
                  <w:color w:val="0000FF"/>
                  <w:szCs w:val="20"/>
                  <w:lang w:eastAsia="ru-RU"/>
                </w:rPr>
                <w:t>1.1.1</w:t>
              </w:r>
            </w:hyperlink>
          </w:p>
        </w:tc>
        <w:tc>
          <w:tcPr>
            <w:tcW w:w="8163" w:type="dxa"/>
            <w:gridSpan w:val="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Присуждение Почетных дипломов главы администрации (губернатора) Краснодарского края многодетным матерям и выплата единовременных премий</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98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Постановление главы администрации (губернатора) Краснодарского края</w:t>
            </w:r>
          </w:p>
        </w:tc>
        <w:tc>
          <w:tcPr>
            <w:tcW w:w="311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 внесении изменений в </w:t>
            </w:r>
            <w:hyperlink r:id="rId213" w:history="1">
              <w:r w:rsidRPr="00933EE9">
                <w:rPr>
                  <w:rFonts w:ascii="Calibri" w:eastAsia="Times New Roman" w:hAnsi="Calibri" w:cs="Calibri"/>
                  <w:color w:val="0000FF"/>
                  <w:szCs w:val="20"/>
                  <w:lang w:eastAsia="ru-RU"/>
                </w:rPr>
                <w:t>постановление</w:t>
              </w:r>
            </w:hyperlink>
            <w:r w:rsidRPr="00933EE9">
              <w:rPr>
                <w:rFonts w:ascii="Calibri" w:eastAsia="Times New Roman" w:hAnsi="Calibri" w:cs="Calibri"/>
                <w:szCs w:val="20"/>
                <w:lang w:eastAsia="ru-RU"/>
              </w:rPr>
              <w:t xml:space="preserve"> главы администрации Краснодарского края от 1 апреля 2004 года N 302 "Об учреждении Почетного диплома главы администрации (губернатора) Краснодарского края многодетной матери"</w:t>
            </w:r>
          </w:p>
        </w:tc>
        <w:tc>
          <w:tcPr>
            <w:tcW w:w="175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c>
          <w:tcPr>
            <w:tcW w:w="130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I полугодие 2016 года</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98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Постановление главы администрации (губернатора) Краснодарского края</w:t>
            </w:r>
          </w:p>
        </w:tc>
        <w:tc>
          <w:tcPr>
            <w:tcW w:w="311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 награждении Почетным дипломом главы администрации (губернатора) Краснодарского края многодетной матери</w:t>
            </w:r>
          </w:p>
        </w:tc>
        <w:tc>
          <w:tcPr>
            <w:tcW w:w="175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c>
          <w:tcPr>
            <w:tcW w:w="130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ежегодно IV квартал</w:t>
            </w:r>
          </w:p>
        </w:tc>
      </w:tr>
      <w:tr w:rsidR="00933EE9" w:rsidRPr="00933EE9" w:rsidTr="004E2707">
        <w:tc>
          <w:tcPr>
            <w:tcW w:w="907"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964" w:history="1">
              <w:r w:rsidRPr="00933EE9">
                <w:rPr>
                  <w:rFonts w:ascii="Calibri" w:eastAsia="Times New Roman" w:hAnsi="Calibri" w:cs="Calibri"/>
                  <w:color w:val="0000FF"/>
                  <w:szCs w:val="20"/>
                  <w:lang w:eastAsia="ru-RU"/>
                </w:rPr>
                <w:t>1.1.2.2</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1042" w:history="1">
              <w:r w:rsidRPr="00933EE9">
                <w:rPr>
                  <w:rFonts w:ascii="Calibri" w:eastAsia="Times New Roman" w:hAnsi="Calibri" w:cs="Calibri"/>
                  <w:color w:val="0000FF"/>
                  <w:szCs w:val="20"/>
                  <w:lang w:eastAsia="ru-RU"/>
                </w:rPr>
                <w:t>1.1.2.3</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1.1.4.2,</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2228" w:history="1">
              <w:r w:rsidRPr="00933EE9">
                <w:rPr>
                  <w:rFonts w:ascii="Calibri" w:eastAsia="Times New Roman" w:hAnsi="Calibri" w:cs="Calibri"/>
                  <w:color w:val="0000FF"/>
                  <w:szCs w:val="20"/>
                  <w:lang w:eastAsia="ru-RU"/>
                </w:rPr>
                <w:t>1.2.6</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3215" w:history="1">
              <w:r w:rsidRPr="00933EE9">
                <w:rPr>
                  <w:rFonts w:ascii="Calibri" w:eastAsia="Times New Roman" w:hAnsi="Calibri" w:cs="Calibri"/>
                  <w:color w:val="0000FF"/>
                  <w:szCs w:val="20"/>
                  <w:lang w:eastAsia="ru-RU"/>
                </w:rPr>
                <w:t>1.3.6</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3374" w:history="1">
              <w:r w:rsidRPr="00933EE9">
                <w:rPr>
                  <w:rFonts w:ascii="Calibri" w:eastAsia="Times New Roman" w:hAnsi="Calibri" w:cs="Calibri"/>
                  <w:color w:val="0000FF"/>
                  <w:szCs w:val="20"/>
                  <w:lang w:eastAsia="ru-RU"/>
                </w:rPr>
                <w:t>1.3.8</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1.3.9,</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3913" w:history="1">
              <w:r w:rsidRPr="00933EE9">
                <w:rPr>
                  <w:rFonts w:ascii="Calibri" w:eastAsia="Times New Roman" w:hAnsi="Calibri" w:cs="Calibri"/>
                  <w:color w:val="0000FF"/>
                  <w:szCs w:val="20"/>
                  <w:lang w:eastAsia="ru-RU"/>
                </w:rPr>
                <w:t>1.4.7</w:t>
              </w:r>
            </w:hyperlink>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1.4.8,</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4489" w:history="1">
              <w:r w:rsidRPr="00933EE9">
                <w:rPr>
                  <w:rFonts w:ascii="Calibri" w:eastAsia="Times New Roman" w:hAnsi="Calibri" w:cs="Calibri"/>
                  <w:color w:val="0000FF"/>
                  <w:szCs w:val="20"/>
                  <w:lang w:eastAsia="ru-RU"/>
                </w:rPr>
                <w:t>1.5.8</w:t>
              </w:r>
            </w:hyperlink>
            <w:r w:rsidRPr="00933EE9">
              <w:rPr>
                <w:rFonts w:ascii="Calibri" w:eastAsia="Times New Roman" w:hAnsi="Calibri" w:cs="Calibri"/>
                <w:szCs w:val="20"/>
                <w:lang w:eastAsia="ru-RU"/>
              </w:rPr>
              <w:t xml:space="preserve"> - </w:t>
            </w:r>
            <w:hyperlink w:anchor="P5639" w:history="1">
              <w:r w:rsidRPr="00933EE9">
                <w:rPr>
                  <w:rFonts w:ascii="Calibri" w:eastAsia="Times New Roman" w:hAnsi="Calibri" w:cs="Calibri"/>
                  <w:color w:val="0000FF"/>
                  <w:szCs w:val="20"/>
                  <w:lang w:eastAsia="ru-RU"/>
                </w:rPr>
                <w:t>1.5.24</w:t>
              </w:r>
            </w:hyperlink>
          </w:p>
        </w:tc>
        <w:tc>
          <w:tcPr>
            <w:tcW w:w="8163" w:type="dxa"/>
            <w:gridSpan w:val="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Порядок определения объема и условия предоставления субсидий на иные цели государственным бюджетным и автономным учреждениям Краснодарского края, </w:t>
            </w:r>
            <w:r w:rsidRPr="00933EE9">
              <w:rPr>
                <w:rFonts w:ascii="Calibri" w:eastAsia="Times New Roman" w:hAnsi="Calibri" w:cs="Calibri"/>
                <w:szCs w:val="20"/>
                <w:lang w:eastAsia="ru-RU"/>
              </w:rPr>
              <w:lastRenderedPageBreak/>
              <w:t>полномочия учредителя в отношении которых осуществляет министерство культуры</w:t>
            </w:r>
          </w:p>
        </w:tc>
      </w:tr>
      <w:tr w:rsidR="00933EE9" w:rsidRPr="00933EE9" w:rsidTr="004E2707">
        <w:tc>
          <w:tcPr>
            <w:tcW w:w="90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984"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Приказ министра культуры Краснодарского края</w:t>
            </w:r>
          </w:p>
        </w:tc>
        <w:tc>
          <w:tcPr>
            <w:tcW w:w="3118"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об утверждении порядка определения объема и условий предоставления субсидий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w:t>
            </w:r>
          </w:p>
        </w:tc>
        <w:tc>
          <w:tcPr>
            <w:tcW w:w="1757" w:type="dxa"/>
            <w:vMerge w:val="restart"/>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w:t>
            </w:r>
          </w:p>
        </w:tc>
        <w:tc>
          <w:tcPr>
            <w:tcW w:w="130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январь - март 2016 года</w:t>
            </w:r>
          </w:p>
        </w:tc>
      </w:tr>
      <w:tr w:rsidR="00933EE9" w:rsidRPr="00933EE9" w:rsidTr="004E2707">
        <w:tblPrEx>
          <w:tblBorders>
            <w:insideH w:val="nil"/>
          </w:tblBorders>
        </w:tblPrEx>
        <w:tc>
          <w:tcPr>
            <w:tcW w:w="90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984"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3118"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 xml:space="preserve">о внесении изменений в </w:t>
            </w:r>
            <w:hyperlink r:id="rId214" w:history="1">
              <w:r w:rsidRPr="00933EE9">
                <w:rPr>
                  <w:rFonts w:ascii="Calibri" w:eastAsia="Times New Roman" w:hAnsi="Calibri" w:cs="Calibri"/>
                  <w:color w:val="0000FF"/>
                  <w:szCs w:val="20"/>
                  <w:lang w:eastAsia="ru-RU"/>
                </w:rPr>
                <w:t>приказ</w:t>
              </w:r>
            </w:hyperlink>
            <w:r w:rsidRPr="00933EE9">
              <w:rPr>
                <w:rFonts w:ascii="Calibri" w:eastAsia="Times New Roman" w:hAnsi="Calibri" w:cs="Calibri"/>
                <w:szCs w:val="20"/>
                <w:lang w:eastAsia="ru-RU"/>
              </w:rPr>
              <w:t xml:space="preserve"> министерства культуры Краснодарского края от 17 марта 2016 года N 91 "Об утверждении порядка определения объема и условий предоставления субсидий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 на реализацию основных мероприятий государственной </w:t>
            </w:r>
            <w:hyperlink w:anchor="P40" w:history="1">
              <w:r w:rsidRPr="00933EE9">
                <w:rPr>
                  <w:rFonts w:ascii="Calibri" w:eastAsia="Times New Roman" w:hAnsi="Calibri" w:cs="Calibri"/>
                  <w:color w:val="0000FF"/>
                  <w:szCs w:val="20"/>
                  <w:lang w:eastAsia="ru-RU"/>
                </w:rPr>
                <w:t>программы</w:t>
              </w:r>
            </w:hyperlink>
            <w:r w:rsidRPr="00933EE9">
              <w:rPr>
                <w:rFonts w:ascii="Calibri" w:eastAsia="Times New Roman" w:hAnsi="Calibri" w:cs="Calibri"/>
                <w:szCs w:val="20"/>
                <w:lang w:eastAsia="ru-RU"/>
              </w:rPr>
              <w:t xml:space="preserve"> Краснодарского края "Дети Кубани"</w:t>
            </w:r>
          </w:p>
        </w:tc>
        <w:tc>
          <w:tcPr>
            <w:tcW w:w="1757" w:type="dxa"/>
            <w:vMerge/>
            <w:tcBorders>
              <w:bottom w:val="nil"/>
            </w:tcBorders>
          </w:tcPr>
          <w:p w:rsidR="00933EE9" w:rsidRPr="00933EE9" w:rsidRDefault="00933EE9" w:rsidP="00933EE9">
            <w:pPr>
              <w:spacing w:after="160" w:line="259" w:lineRule="auto"/>
              <w:rPr>
                <w:rFonts w:ascii="Calibri" w:eastAsia="Calibri" w:hAnsi="Calibri" w:cs="Times New Roman"/>
              </w:rPr>
            </w:pPr>
          </w:p>
        </w:tc>
        <w:tc>
          <w:tcPr>
            <w:tcW w:w="130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I полугодие 2017 года</w:t>
            </w:r>
          </w:p>
        </w:tc>
      </w:tr>
      <w:tr w:rsidR="00933EE9" w:rsidRPr="00933EE9" w:rsidTr="004E2707">
        <w:tblPrEx>
          <w:tblBorders>
            <w:insideH w:val="nil"/>
          </w:tblBorders>
        </w:tblPrEx>
        <w:tc>
          <w:tcPr>
            <w:tcW w:w="9070" w:type="dxa"/>
            <w:gridSpan w:val="5"/>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15"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03.05.2017 N 322)</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1551" w:history="1">
              <w:r w:rsidRPr="00933EE9">
                <w:rPr>
                  <w:rFonts w:ascii="Calibri" w:eastAsia="Times New Roman" w:hAnsi="Calibri" w:cs="Calibri"/>
                  <w:color w:val="0000FF"/>
                  <w:szCs w:val="20"/>
                  <w:lang w:eastAsia="ru-RU"/>
                </w:rPr>
                <w:t>1.2.1</w:t>
              </w:r>
            </w:hyperlink>
          </w:p>
        </w:tc>
        <w:tc>
          <w:tcPr>
            <w:tcW w:w="8163" w:type="dxa"/>
            <w:gridSpan w:val="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Проведение физкультурно-спортивных мероприятий с детьми и подростками</w:t>
            </w:r>
          </w:p>
        </w:tc>
      </w:tr>
      <w:tr w:rsidR="00933EE9" w:rsidRPr="00933EE9" w:rsidTr="004E2707">
        <w:tc>
          <w:tcPr>
            <w:tcW w:w="90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1617" w:history="1">
              <w:r w:rsidRPr="00933EE9">
                <w:rPr>
                  <w:rFonts w:ascii="Calibri" w:eastAsia="Times New Roman" w:hAnsi="Calibri" w:cs="Calibri"/>
                  <w:color w:val="0000FF"/>
                  <w:szCs w:val="20"/>
                  <w:lang w:eastAsia="ru-RU"/>
                </w:rPr>
                <w:t>1.2.1.1</w:t>
              </w:r>
            </w:hyperlink>
            <w:r w:rsidRPr="00933EE9">
              <w:rPr>
                <w:rFonts w:ascii="Calibri" w:eastAsia="Times New Roman" w:hAnsi="Calibri" w:cs="Calibri"/>
                <w:szCs w:val="20"/>
                <w:lang w:eastAsia="ru-RU"/>
              </w:rPr>
              <w:t xml:space="preserve">, </w:t>
            </w:r>
            <w:hyperlink w:anchor="P1685" w:history="1">
              <w:r w:rsidRPr="00933EE9">
                <w:rPr>
                  <w:rFonts w:ascii="Calibri" w:eastAsia="Times New Roman" w:hAnsi="Calibri" w:cs="Calibri"/>
                  <w:color w:val="0000FF"/>
                  <w:szCs w:val="20"/>
                  <w:lang w:eastAsia="ru-RU"/>
                </w:rPr>
                <w:t>1.2.1.2</w:t>
              </w:r>
            </w:hyperlink>
          </w:p>
        </w:tc>
        <w:tc>
          <w:tcPr>
            <w:tcW w:w="198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Постановление главы администрации (губернатора) Краснодарского края</w:t>
            </w:r>
          </w:p>
        </w:tc>
        <w:tc>
          <w:tcPr>
            <w:tcW w:w="311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 признании утратившим силу </w:t>
            </w:r>
            <w:hyperlink r:id="rId216"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8 мая 2014 года N 436 "Об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физической культуры и спорта Краснодарского края, на реализацию государственной программы Краснодарского </w:t>
            </w:r>
            <w:r w:rsidRPr="00933EE9">
              <w:rPr>
                <w:rFonts w:ascii="Calibri" w:eastAsia="Times New Roman" w:hAnsi="Calibri" w:cs="Calibri"/>
                <w:szCs w:val="20"/>
                <w:lang w:eastAsia="ru-RU"/>
              </w:rPr>
              <w:lastRenderedPageBreak/>
              <w:t>края "Дети Кубани"</w:t>
            </w:r>
          </w:p>
        </w:tc>
        <w:tc>
          <w:tcPr>
            <w:tcW w:w="175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министерство физической культуры и спорта Краснодарского края</w:t>
            </w:r>
          </w:p>
        </w:tc>
        <w:tc>
          <w:tcPr>
            <w:tcW w:w="130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I полугодие 2016 года</w:t>
            </w:r>
          </w:p>
        </w:tc>
      </w:tr>
      <w:tr w:rsidR="00933EE9" w:rsidRPr="00933EE9" w:rsidTr="004E2707">
        <w:tc>
          <w:tcPr>
            <w:tcW w:w="907" w:type="dxa"/>
            <w:vMerge/>
          </w:tcPr>
          <w:p w:rsidR="00933EE9" w:rsidRPr="00933EE9" w:rsidRDefault="00933EE9" w:rsidP="00933EE9">
            <w:pPr>
              <w:spacing w:after="160" w:line="259" w:lineRule="auto"/>
              <w:rPr>
                <w:rFonts w:ascii="Calibri" w:eastAsia="Calibri" w:hAnsi="Calibri" w:cs="Times New Roman"/>
              </w:rPr>
            </w:pPr>
          </w:p>
        </w:tc>
        <w:tc>
          <w:tcPr>
            <w:tcW w:w="198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Приказ министерства физической культуры и спорта Краснодарского края</w:t>
            </w:r>
          </w:p>
        </w:tc>
        <w:tc>
          <w:tcPr>
            <w:tcW w:w="311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физической культуры и спорта Краснодарского края, на реализацию государственной </w:t>
            </w:r>
            <w:hyperlink w:anchor="P40" w:history="1">
              <w:r w:rsidRPr="00933EE9">
                <w:rPr>
                  <w:rFonts w:ascii="Calibri" w:eastAsia="Times New Roman" w:hAnsi="Calibri" w:cs="Calibri"/>
                  <w:color w:val="0000FF"/>
                  <w:szCs w:val="20"/>
                  <w:lang w:eastAsia="ru-RU"/>
                </w:rPr>
                <w:t>программы</w:t>
              </w:r>
            </w:hyperlink>
            <w:r w:rsidRPr="00933EE9">
              <w:rPr>
                <w:rFonts w:ascii="Calibri" w:eastAsia="Times New Roman" w:hAnsi="Calibri" w:cs="Calibri"/>
                <w:szCs w:val="20"/>
                <w:lang w:eastAsia="ru-RU"/>
              </w:rPr>
              <w:t xml:space="preserve"> Краснодарского края "Дети Кубани"</w:t>
            </w:r>
          </w:p>
        </w:tc>
        <w:tc>
          <w:tcPr>
            <w:tcW w:w="175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физической культуры и спорта Краснодарского края</w:t>
            </w:r>
          </w:p>
        </w:tc>
        <w:tc>
          <w:tcPr>
            <w:tcW w:w="130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I полугодие 2016 года</w:t>
            </w:r>
          </w:p>
        </w:tc>
      </w:tr>
      <w:tr w:rsidR="00933EE9" w:rsidRPr="00933EE9" w:rsidTr="004E2707">
        <w:tc>
          <w:tcPr>
            <w:tcW w:w="907" w:type="dxa"/>
            <w:vMerge w:val="restart"/>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2437" w:history="1">
              <w:r w:rsidRPr="00933EE9">
                <w:rPr>
                  <w:rFonts w:ascii="Calibri" w:eastAsia="Times New Roman" w:hAnsi="Calibri" w:cs="Calibri"/>
                  <w:color w:val="0000FF"/>
                  <w:szCs w:val="20"/>
                  <w:lang w:eastAsia="ru-RU"/>
                </w:rPr>
                <w:t>1.3.1</w:t>
              </w:r>
            </w:hyperlink>
            <w:r w:rsidRPr="00933EE9">
              <w:rPr>
                <w:rFonts w:ascii="Calibri" w:eastAsia="Times New Roman" w:hAnsi="Calibri" w:cs="Calibri"/>
                <w:szCs w:val="20"/>
                <w:lang w:eastAsia="ru-RU"/>
              </w:rPr>
              <w:t xml:space="preserve">, </w:t>
            </w:r>
            <w:hyperlink w:anchor="P3982" w:history="1">
              <w:r w:rsidRPr="00933EE9">
                <w:rPr>
                  <w:rFonts w:ascii="Calibri" w:eastAsia="Times New Roman" w:hAnsi="Calibri" w:cs="Calibri"/>
                  <w:color w:val="0000FF"/>
                  <w:szCs w:val="20"/>
                  <w:lang w:eastAsia="ru-RU"/>
                </w:rPr>
                <w:t>1.5.1</w:t>
              </w:r>
            </w:hyperlink>
            <w:r w:rsidRPr="00933EE9">
              <w:rPr>
                <w:rFonts w:ascii="Calibri" w:eastAsia="Times New Roman" w:hAnsi="Calibri" w:cs="Calibri"/>
                <w:szCs w:val="20"/>
                <w:lang w:eastAsia="ru-RU"/>
              </w:rPr>
              <w:t xml:space="preserve">, </w:t>
            </w:r>
            <w:hyperlink w:anchor="P4127" w:history="1">
              <w:r w:rsidRPr="00933EE9">
                <w:rPr>
                  <w:rFonts w:ascii="Calibri" w:eastAsia="Times New Roman" w:hAnsi="Calibri" w:cs="Calibri"/>
                  <w:color w:val="0000FF"/>
                  <w:szCs w:val="20"/>
                  <w:lang w:eastAsia="ru-RU"/>
                </w:rPr>
                <w:t>1.5.3</w:t>
              </w:r>
            </w:hyperlink>
            <w:r w:rsidRPr="00933EE9">
              <w:rPr>
                <w:rFonts w:ascii="Calibri" w:eastAsia="Times New Roman" w:hAnsi="Calibri" w:cs="Calibri"/>
                <w:szCs w:val="20"/>
                <w:lang w:eastAsia="ru-RU"/>
              </w:rPr>
              <w:t xml:space="preserve"> - </w:t>
            </w:r>
            <w:hyperlink w:anchor="P4409" w:history="1">
              <w:r w:rsidRPr="00933EE9">
                <w:rPr>
                  <w:rFonts w:ascii="Calibri" w:eastAsia="Times New Roman" w:hAnsi="Calibri" w:cs="Calibri"/>
                  <w:color w:val="0000FF"/>
                  <w:szCs w:val="20"/>
                  <w:lang w:eastAsia="ru-RU"/>
                </w:rPr>
                <w:t>1.5.7</w:t>
              </w:r>
            </w:hyperlink>
            <w:r w:rsidRPr="00933EE9">
              <w:rPr>
                <w:rFonts w:ascii="Calibri" w:eastAsia="Times New Roman" w:hAnsi="Calibri" w:cs="Calibri"/>
                <w:szCs w:val="20"/>
                <w:lang w:eastAsia="ru-RU"/>
              </w:rPr>
              <w:t xml:space="preserve">, </w:t>
            </w:r>
            <w:hyperlink w:anchor="P6877" w:history="1">
              <w:r w:rsidRPr="00933EE9">
                <w:rPr>
                  <w:rFonts w:ascii="Calibri" w:eastAsia="Times New Roman" w:hAnsi="Calibri" w:cs="Calibri"/>
                  <w:color w:val="0000FF"/>
                  <w:szCs w:val="20"/>
                  <w:lang w:eastAsia="ru-RU"/>
                </w:rPr>
                <w:t>1.6.6</w:t>
              </w:r>
            </w:hyperlink>
            <w:r w:rsidRPr="00933EE9">
              <w:rPr>
                <w:rFonts w:ascii="Calibri" w:eastAsia="Times New Roman" w:hAnsi="Calibri" w:cs="Calibri"/>
                <w:szCs w:val="20"/>
                <w:lang w:eastAsia="ru-RU"/>
              </w:rPr>
              <w:t xml:space="preserve"> - </w:t>
            </w:r>
            <w:hyperlink w:anchor="P7022" w:history="1">
              <w:r w:rsidRPr="00933EE9">
                <w:rPr>
                  <w:rFonts w:ascii="Calibri" w:eastAsia="Times New Roman" w:hAnsi="Calibri" w:cs="Calibri"/>
                  <w:color w:val="0000FF"/>
                  <w:szCs w:val="20"/>
                  <w:lang w:eastAsia="ru-RU"/>
                </w:rPr>
                <w:t>1.6.8</w:t>
              </w:r>
            </w:hyperlink>
            <w:r w:rsidRPr="00933EE9">
              <w:rPr>
                <w:rFonts w:ascii="Calibri" w:eastAsia="Times New Roman" w:hAnsi="Calibri" w:cs="Calibri"/>
                <w:szCs w:val="20"/>
                <w:lang w:eastAsia="ru-RU"/>
              </w:rPr>
              <w:t xml:space="preserve">, </w:t>
            </w:r>
            <w:hyperlink w:anchor="P7232" w:history="1">
              <w:r w:rsidRPr="00933EE9">
                <w:rPr>
                  <w:rFonts w:ascii="Calibri" w:eastAsia="Times New Roman" w:hAnsi="Calibri" w:cs="Calibri"/>
                  <w:color w:val="0000FF"/>
                  <w:szCs w:val="20"/>
                  <w:lang w:eastAsia="ru-RU"/>
                </w:rPr>
                <w:t>1.6.11</w:t>
              </w:r>
            </w:hyperlink>
            <w:r w:rsidRPr="00933EE9">
              <w:rPr>
                <w:rFonts w:ascii="Calibri" w:eastAsia="Times New Roman" w:hAnsi="Calibri" w:cs="Calibri"/>
                <w:szCs w:val="20"/>
                <w:lang w:eastAsia="ru-RU"/>
              </w:rPr>
              <w:t xml:space="preserve">, </w:t>
            </w:r>
            <w:hyperlink w:anchor="P7389" w:history="1">
              <w:r w:rsidRPr="00933EE9">
                <w:rPr>
                  <w:rFonts w:ascii="Calibri" w:eastAsia="Times New Roman" w:hAnsi="Calibri" w:cs="Calibri"/>
                  <w:color w:val="0000FF"/>
                  <w:szCs w:val="20"/>
                  <w:lang w:eastAsia="ru-RU"/>
                </w:rPr>
                <w:t>1.6.13</w:t>
              </w:r>
            </w:hyperlink>
          </w:p>
        </w:tc>
        <w:tc>
          <w:tcPr>
            <w:tcW w:w="8163" w:type="dxa"/>
            <w:gridSpan w:val="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государственным бюджетным образовательным учреждениям Краснодарского края</w:t>
            </w:r>
          </w:p>
        </w:tc>
      </w:tr>
      <w:tr w:rsidR="00933EE9" w:rsidRPr="00933EE9" w:rsidTr="004E2707">
        <w:tc>
          <w:tcPr>
            <w:tcW w:w="907" w:type="dxa"/>
            <w:vMerge/>
          </w:tcPr>
          <w:p w:rsidR="00933EE9" w:rsidRPr="00933EE9" w:rsidRDefault="00933EE9" w:rsidP="00933EE9">
            <w:pPr>
              <w:spacing w:after="160" w:line="259" w:lineRule="auto"/>
              <w:rPr>
                <w:rFonts w:ascii="Calibri" w:eastAsia="Calibri" w:hAnsi="Calibri" w:cs="Times New Roman"/>
              </w:rPr>
            </w:pPr>
          </w:p>
        </w:tc>
        <w:tc>
          <w:tcPr>
            <w:tcW w:w="198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Постановление главы администрации (губернатора) Краснодарского края</w:t>
            </w:r>
          </w:p>
        </w:tc>
        <w:tc>
          <w:tcPr>
            <w:tcW w:w="311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 признании утратившим силу </w:t>
            </w:r>
            <w:hyperlink r:id="rId217"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20 февраля 2014 года N 91 "Об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образования и науки Краснодарского края, на реализацию государственной программы Краснодарского края "Дети Кубани"</w:t>
            </w:r>
          </w:p>
        </w:tc>
        <w:tc>
          <w:tcPr>
            <w:tcW w:w="175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w:t>
            </w:r>
          </w:p>
        </w:tc>
        <w:tc>
          <w:tcPr>
            <w:tcW w:w="130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I полугодие 2016 года</w:t>
            </w:r>
          </w:p>
        </w:tc>
      </w:tr>
      <w:tr w:rsidR="00933EE9" w:rsidRPr="00933EE9" w:rsidTr="004E2707">
        <w:tc>
          <w:tcPr>
            <w:tcW w:w="907" w:type="dxa"/>
            <w:vMerge/>
          </w:tcPr>
          <w:p w:rsidR="00933EE9" w:rsidRPr="00933EE9" w:rsidRDefault="00933EE9" w:rsidP="00933EE9">
            <w:pPr>
              <w:spacing w:after="160" w:line="259" w:lineRule="auto"/>
              <w:rPr>
                <w:rFonts w:ascii="Calibri" w:eastAsia="Calibri" w:hAnsi="Calibri" w:cs="Times New Roman"/>
              </w:rPr>
            </w:pPr>
          </w:p>
        </w:tc>
        <w:tc>
          <w:tcPr>
            <w:tcW w:w="198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Приказ министерства образования, науки и молодежной политики Краснодарского края</w:t>
            </w:r>
          </w:p>
        </w:tc>
        <w:tc>
          <w:tcPr>
            <w:tcW w:w="311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образования и науки и молодежной политики Краснодарского края, на реализацию государственной </w:t>
            </w:r>
            <w:hyperlink w:anchor="P40" w:history="1">
              <w:r w:rsidRPr="00933EE9">
                <w:rPr>
                  <w:rFonts w:ascii="Calibri" w:eastAsia="Times New Roman" w:hAnsi="Calibri" w:cs="Calibri"/>
                  <w:color w:val="0000FF"/>
                  <w:szCs w:val="20"/>
                  <w:lang w:eastAsia="ru-RU"/>
                </w:rPr>
                <w:t>программы</w:t>
              </w:r>
            </w:hyperlink>
            <w:r w:rsidRPr="00933EE9">
              <w:rPr>
                <w:rFonts w:ascii="Calibri" w:eastAsia="Times New Roman" w:hAnsi="Calibri" w:cs="Calibri"/>
                <w:szCs w:val="20"/>
                <w:lang w:eastAsia="ru-RU"/>
              </w:rPr>
              <w:t xml:space="preserve"> Краснодарского края "Дети Кубани"</w:t>
            </w:r>
          </w:p>
        </w:tc>
        <w:tc>
          <w:tcPr>
            <w:tcW w:w="175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образования, науки и молодежной политики Краснодарского края</w:t>
            </w:r>
          </w:p>
        </w:tc>
        <w:tc>
          <w:tcPr>
            <w:tcW w:w="130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I полугодие 2016 года</w:t>
            </w:r>
          </w:p>
        </w:tc>
      </w:tr>
      <w:tr w:rsidR="00933EE9" w:rsidRPr="00933EE9" w:rsidTr="004E2707">
        <w:tblPrEx>
          <w:tblBorders>
            <w:insideH w:val="nil"/>
          </w:tblBorders>
        </w:tblPrEx>
        <w:tc>
          <w:tcPr>
            <w:tcW w:w="9070" w:type="dxa"/>
            <w:gridSpan w:val="5"/>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Позиция исключена. - </w:t>
            </w:r>
            <w:hyperlink r:id="rId218" w:history="1">
              <w:r w:rsidRPr="00933EE9">
                <w:rPr>
                  <w:rFonts w:ascii="Calibri" w:eastAsia="Times New Roman" w:hAnsi="Calibri" w:cs="Calibri"/>
                  <w:color w:val="0000FF"/>
                  <w:szCs w:val="20"/>
                  <w:lang w:eastAsia="ru-RU"/>
                </w:rPr>
                <w:t>Постановление</w:t>
              </w:r>
            </w:hyperlink>
            <w:r w:rsidRPr="00933EE9">
              <w:rPr>
                <w:rFonts w:ascii="Calibri" w:eastAsia="Times New Roman" w:hAnsi="Calibri" w:cs="Calibri"/>
                <w:szCs w:val="20"/>
                <w:lang w:eastAsia="ru-RU"/>
              </w:rPr>
              <w:t xml:space="preserve"> главы администрации (губернатора) Краснодарского края от 03.05.2017 N 322</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3293" w:history="1">
              <w:r w:rsidRPr="00933EE9">
                <w:rPr>
                  <w:rFonts w:ascii="Calibri" w:eastAsia="Times New Roman" w:hAnsi="Calibri" w:cs="Calibri"/>
                  <w:color w:val="0000FF"/>
                  <w:szCs w:val="20"/>
                  <w:lang w:eastAsia="ru-RU"/>
                </w:rPr>
                <w:t>1.3.7</w:t>
              </w:r>
            </w:hyperlink>
          </w:p>
        </w:tc>
        <w:tc>
          <w:tcPr>
            <w:tcW w:w="8163" w:type="dxa"/>
            <w:gridSpan w:val="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субсидий местным бюджетам на софинансирование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98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Постановление главы администрации (губернатора) Краснодарского края</w:t>
            </w:r>
          </w:p>
        </w:tc>
        <w:tc>
          <w:tcPr>
            <w:tcW w:w="311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об утверждении Порядка предоставления субсидий местным бюджетам на софинансирование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175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w:t>
            </w:r>
          </w:p>
        </w:tc>
        <w:tc>
          <w:tcPr>
            <w:tcW w:w="130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до 31 августа 2016 года</w:t>
            </w:r>
          </w:p>
        </w:tc>
      </w:tr>
      <w:tr w:rsidR="00933EE9" w:rsidRPr="00933EE9" w:rsidTr="004E2707">
        <w:tblPrEx>
          <w:tblBorders>
            <w:insideH w:val="nil"/>
          </w:tblBorders>
        </w:tblPrEx>
        <w:tc>
          <w:tcPr>
            <w:tcW w:w="90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984"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Постановление главы администрации (губернатора) Краснодарского края</w:t>
            </w:r>
          </w:p>
        </w:tc>
        <w:tc>
          <w:tcPr>
            <w:tcW w:w="3118"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распределение субсидий из краевого бюджета местным бюджетам на софинансирование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175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культуры Краснодарского края</w:t>
            </w:r>
          </w:p>
        </w:tc>
        <w:tc>
          <w:tcPr>
            <w:tcW w:w="1304"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r w:rsidRPr="00933EE9">
              <w:rPr>
                <w:rFonts w:ascii="Calibri" w:eastAsia="Times New Roman" w:hAnsi="Calibri" w:cs="Calibri"/>
                <w:szCs w:val="20"/>
                <w:lang w:eastAsia="ru-RU"/>
              </w:rPr>
              <w:t>до 30 сентября 2016 года</w:t>
            </w:r>
          </w:p>
        </w:tc>
      </w:tr>
      <w:tr w:rsidR="00933EE9" w:rsidRPr="00933EE9" w:rsidTr="004E2707">
        <w:tblPrEx>
          <w:tblBorders>
            <w:insideH w:val="nil"/>
          </w:tblBorders>
        </w:tblPrEx>
        <w:tc>
          <w:tcPr>
            <w:tcW w:w="9070" w:type="dxa"/>
            <w:gridSpan w:val="5"/>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 xml:space="preserve">(п. 1.3.7 в ред. </w:t>
            </w:r>
            <w:hyperlink r:id="rId219"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22.09.2016 N 740)</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6352" w:history="1">
              <w:r w:rsidRPr="00933EE9">
                <w:rPr>
                  <w:rFonts w:ascii="Calibri" w:eastAsia="Times New Roman" w:hAnsi="Calibri" w:cs="Calibri"/>
                  <w:color w:val="0000FF"/>
                  <w:szCs w:val="20"/>
                  <w:lang w:eastAsia="ru-RU"/>
                </w:rPr>
                <w:t>1.6</w:t>
              </w:r>
            </w:hyperlink>
          </w:p>
        </w:tc>
        <w:tc>
          <w:tcPr>
            <w:tcW w:w="8163" w:type="dxa"/>
            <w:gridSpan w:val="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Обеспечение отдыха и оздоровления детей в Краснодарском крае</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98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Закон Краснодарского края</w:t>
            </w:r>
          </w:p>
        </w:tc>
        <w:tc>
          <w:tcPr>
            <w:tcW w:w="311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 внесении изменений в </w:t>
            </w:r>
            <w:hyperlink r:id="rId220" w:history="1">
              <w:r w:rsidRPr="00933EE9">
                <w:rPr>
                  <w:rFonts w:ascii="Calibri" w:eastAsia="Times New Roman" w:hAnsi="Calibri" w:cs="Calibri"/>
                  <w:color w:val="0000FF"/>
                  <w:szCs w:val="20"/>
                  <w:lang w:eastAsia="ru-RU"/>
                </w:rPr>
                <w:t>Закон</w:t>
              </w:r>
            </w:hyperlink>
            <w:r w:rsidRPr="00933EE9">
              <w:rPr>
                <w:rFonts w:ascii="Calibri" w:eastAsia="Times New Roman" w:hAnsi="Calibri" w:cs="Calibri"/>
                <w:szCs w:val="20"/>
                <w:lang w:eastAsia="ru-RU"/>
              </w:rPr>
              <w:t xml:space="preserve"> Краснодарского края от 29 марта 2005 года N 849-КЗ "Об обеспечении прав детей на отдых и оздоровление в Краснодарском крае"</w:t>
            </w:r>
          </w:p>
        </w:tc>
        <w:tc>
          <w:tcPr>
            <w:tcW w:w="175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c>
          <w:tcPr>
            <w:tcW w:w="1304" w:type="dxa"/>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I полугодие 2016 года</w:t>
            </w:r>
          </w:p>
        </w:tc>
      </w:tr>
      <w:tr w:rsidR="00933EE9" w:rsidRPr="00933EE9" w:rsidTr="004E2707">
        <w:tblPrEx>
          <w:tblBorders>
            <w:insideH w:val="nil"/>
          </w:tblBorders>
        </w:tblPrEx>
        <w:tc>
          <w:tcPr>
            <w:tcW w:w="907" w:type="dxa"/>
            <w:tcBorders>
              <w:bottom w:val="nil"/>
            </w:tcBorders>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984"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Приказ министерства труда и социального развития Краснодарского края</w:t>
            </w:r>
          </w:p>
        </w:tc>
        <w:tc>
          <w:tcPr>
            <w:tcW w:w="3118"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об утверждении Порядка предоставления детям, местом жительства которых является Краснодарский край, путевок (курсовок) в организации отдыха детей и их оздоровления</w:t>
            </w:r>
          </w:p>
        </w:tc>
        <w:tc>
          <w:tcPr>
            <w:tcW w:w="175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c>
          <w:tcPr>
            <w:tcW w:w="1304" w:type="dxa"/>
            <w:tcBorders>
              <w:bottom w:val="nil"/>
            </w:tcBorders>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I полугодие 2016 года</w:t>
            </w:r>
          </w:p>
        </w:tc>
      </w:tr>
      <w:tr w:rsidR="00933EE9" w:rsidRPr="00933EE9" w:rsidTr="004E2707">
        <w:tblPrEx>
          <w:tblBorders>
            <w:insideH w:val="nil"/>
          </w:tblBorders>
        </w:tblPrEx>
        <w:tc>
          <w:tcPr>
            <w:tcW w:w="9070" w:type="dxa"/>
            <w:gridSpan w:val="5"/>
            <w:tcBorders>
              <w:top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 1.6 в ред. </w:t>
            </w:r>
            <w:hyperlink r:id="rId22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22.09.2016 N 740)</w:t>
            </w:r>
          </w:p>
        </w:tc>
      </w:tr>
      <w:tr w:rsidR="00933EE9" w:rsidRPr="00933EE9" w:rsidTr="004E2707">
        <w:tblPrEx>
          <w:tblBorders>
            <w:insideH w:val="nil"/>
          </w:tblBorders>
        </w:tblPrEx>
        <w:tc>
          <w:tcPr>
            <w:tcW w:w="907" w:type="dxa"/>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1.6.14</w:t>
            </w:r>
          </w:p>
        </w:tc>
        <w:tc>
          <w:tcPr>
            <w:tcW w:w="8163" w:type="dxa"/>
            <w:gridSpan w:val="4"/>
            <w:tcBorders>
              <w:bottom w:val="nil"/>
            </w:tcBorders>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Утратил силу. - </w:t>
            </w:r>
            <w:hyperlink r:id="rId222" w:history="1">
              <w:r w:rsidRPr="00933EE9">
                <w:rPr>
                  <w:rFonts w:ascii="Calibri" w:eastAsia="Times New Roman" w:hAnsi="Calibri" w:cs="Calibri"/>
                  <w:color w:val="0000FF"/>
                  <w:szCs w:val="20"/>
                  <w:lang w:eastAsia="ru-RU"/>
                </w:rPr>
                <w:t>Постановление</w:t>
              </w:r>
            </w:hyperlink>
            <w:r w:rsidRPr="00933EE9">
              <w:rPr>
                <w:rFonts w:ascii="Calibri" w:eastAsia="Times New Roman" w:hAnsi="Calibri" w:cs="Calibri"/>
                <w:szCs w:val="20"/>
                <w:lang w:eastAsia="ru-RU"/>
              </w:rPr>
              <w:t xml:space="preserve"> главы администрации (губернатора) Краснодарского края от 10.06.2020 N 338</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hyperlink w:anchor="P6810" w:history="1">
              <w:r w:rsidRPr="00933EE9">
                <w:rPr>
                  <w:rFonts w:ascii="Calibri" w:eastAsia="Times New Roman" w:hAnsi="Calibri" w:cs="Calibri"/>
                  <w:color w:val="0000FF"/>
                  <w:szCs w:val="20"/>
                  <w:lang w:eastAsia="ru-RU"/>
                </w:rPr>
                <w:t>1.6.5</w:t>
              </w:r>
            </w:hyperlink>
          </w:p>
        </w:tc>
        <w:tc>
          <w:tcPr>
            <w:tcW w:w="8163" w:type="dxa"/>
            <w:gridSpan w:val="4"/>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Предоставление субвенций бюджетам муниципальных образований Краснодарского края на организацию подвоза детей-сирот, детей, оставшихся без попечения родителей, находящихся под опекой (попечительством), в приемных семьях или патронатных семьях, к месту отдыха и обратно</w:t>
            </w:r>
          </w:p>
        </w:tc>
      </w:tr>
      <w:tr w:rsidR="00933EE9" w:rsidRPr="00933EE9" w:rsidTr="004E2707">
        <w:tc>
          <w:tcPr>
            <w:tcW w:w="907" w:type="dxa"/>
          </w:tcPr>
          <w:p w:rsidR="00933EE9" w:rsidRPr="00933EE9" w:rsidRDefault="00933EE9" w:rsidP="00933EE9">
            <w:pPr>
              <w:widowControl w:val="0"/>
              <w:autoSpaceDE w:val="0"/>
              <w:autoSpaceDN w:val="0"/>
              <w:spacing w:after="0" w:line="240" w:lineRule="auto"/>
              <w:rPr>
                <w:rFonts w:ascii="Calibri" w:eastAsia="Times New Roman" w:hAnsi="Calibri" w:cs="Calibri"/>
                <w:szCs w:val="20"/>
                <w:lang w:eastAsia="ru-RU"/>
              </w:rPr>
            </w:pPr>
          </w:p>
        </w:tc>
        <w:tc>
          <w:tcPr>
            <w:tcW w:w="198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Приказ министерства труда и социального развития Краснодарского края</w:t>
            </w:r>
          </w:p>
        </w:tc>
        <w:tc>
          <w:tcPr>
            <w:tcW w:w="3118"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об установлении порядка организации подвоза детей-сирот, детей, оставшихся без попечения родителей, находящихся под опекой (попечительством), в приемных семьях или патронатных семьях, к месту отдыха и обратно</w:t>
            </w:r>
          </w:p>
        </w:tc>
        <w:tc>
          <w:tcPr>
            <w:tcW w:w="1757"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труда и социального развития Краснодарского края</w:t>
            </w:r>
          </w:p>
        </w:tc>
        <w:tc>
          <w:tcPr>
            <w:tcW w:w="1304" w:type="dxa"/>
          </w:tcPr>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I квартал 2016 года</w:t>
            </w:r>
          </w:p>
        </w:tc>
      </w:tr>
    </w:tbl>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6" w:name="P8171"/>
      <w:bookmarkEnd w:id="36"/>
      <w:r w:rsidRPr="00933EE9">
        <w:rPr>
          <w:rFonts w:ascii="Calibri" w:eastAsia="Times New Roman" w:hAnsi="Calibri" w:cs="Calibri"/>
          <w:szCs w:val="20"/>
          <w:lang w:eastAsia="ru-RU"/>
        </w:rPr>
        <w:t xml:space="preserve">&lt;*&gt; Нумерация мероприятий дана в соответствии с </w:t>
      </w:r>
      <w:hyperlink w:anchor="P564" w:history="1">
        <w:r w:rsidRPr="00933EE9">
          <w:rPr>
            <w:rFonts w:ascii="Calibri" w:eastAsia="Times New Roman" w:hAnsi="Calibri" w:cs="Calibri"/>
            <w:color w:val="0000FF"/>
            <w:szCs w:val="20"/>
            <w:lang w:eastAsia="ru-RU"/>
          </w:rPr>
          <w:t>таблицей N 3</w:t>
        </w:r>
      </w:hyperlink>
      <w:r w:rsidRPr="00933EE9">
        <w:rPr>
          <w:rFonts w:ascii="Calibri" w:eastAsia="Times New Roman" w:hAnsi="Calibri" w:cs="Calibri"/>
          <w:szCs w:val="20"/>
          <w:lang w:eastAsia="ru-RU"/>
        </w:rPr>
        <w:t xml:space="preserve"> к государственной программе.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8. Методика</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оценки эффективности реализации государственной программы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Эффективность реализации государственной программы оценивается в соответствии с типовой </w:t>
      </w:r>
      <w:hyperlink r:id="rId223" w:history="1">
        <w:r w:rsidRPr="00933EE9">
          <w:rPr>
            <w:rFonts w:ascii="Calibri" w:eastAsia="Times New Roman" w:hAnsi="Calibri" w:cs="Calibri"/>
            <w:color w:val="0000FF"/>
            <w:szCs w:val="20"/>
            <w:lang w:eastAsia="ru-RU"/>
          </w:rPr>
          <w:t>методикой</w:t>
        </w:r>
      </w:hyperlink>
      <w:r w:rsidRPr="00933EE9">
        <w:rPr>
          <w:rFonts w:ascii="Calibri" w:eastAsia="Times New Roman" w:hAnsi="Calibri" w:cs="Calibri"/>
          <w:szCs w:val="20"/>
          <w:lang w:eastAsia="ru-RU"/>
        </w:rPr>
        <w:t xml:space="preserve"> оценки эффективности реализации государственной программы, утвержденной постановлением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w:t>
      </w:r>
      <w:r w:rsidRPr="00933EE9">
        <w:rPr>
          <w:rFonts w:ascii="Calibri" w:eastAsia="Times New Roman" w:hAnsi="Calibri" w:cs="Calibri"/>
          <w:szCs w:val="20"/>
          <w:lang w:eastAsia="ru-RU"/>
        </w:rPr>
        <w:lastRenderedPageBreak/>
        <w:t>(губернатора)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outlineLvl w:val="1"/>
        <w:rPr>
          <w:rFonts w:ascii="Calibri" w:eastAsia="Times New Roman" w:hAnsi="Calibri" w:cs="Calibri"/>
          <w:b/>
          <w:szCs w:val="20"/>
          <w:lang w:eastAsia="ru-RU"/>
        </w:rPr>
      </w:pPr>
      <w:r w:rsidRPr="00933EE9">
        <w:rPr>
          <w:rFonts w:ascii="Calibri" w:eastAsia="Times New Roman" w:hAnsi="Calibri" w:cs="Calibri"/>
          <w:b/>
          <w:szCs w:val="20"/>
          <w:lang w:eastAsia="ru-RU"/>
        </w:rPr>
        <w:t>9. Механизм реализации</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государственной программы и контроль за ее выполнением</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Текущее управление государственной программой и координацию взаимодействия участников осуществляет министерство труда и социального развития Краснодарского края (далее - координатор).</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24"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Государственный заказчик осуществляет анализ выполнения мероприятий и ежемесячно представляет отчетность координатору о результатах выполнения мероприятий.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При реализации основного мероприятия государственной программы координатор, участник государственной программы, может выступать государственным заказчиком и (или) главным распорядителем (распорядителем) бюджетных средств.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Предоставление субсидий на проведение капитального ремонта в рамках государственной программы производится в соответствии с </w:t>
      </w:r>
      <w:hyperlink r:id="rId225"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 края от 18 марта 2011 г. N 251 "Об утверждении порядка предоставления субсидий государственным бюджетным и автономным учреждениям Краснодарского края на капитальный ремонт зданий и сооружений, а также разработку проектной документации в целях проведения капитального ремонта".</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26"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15.02.2019 N 69)</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Обеспечение выполнения функций казенных учреждений в рамках реализации мероприятий государственной программы осуществляется в соответствии с бюджетным законодательством Российской Федерации.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Порядок предоставления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 устанавливается нормативным правовым актом высшего исполнительного органа государственной власти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27"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07.03.2017 N 151)</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Порядок предоставления единовременной выплаты в целях компенсации родителям (законным представителям) стоимости приобретенных путевок (курсовок) для детей устанавливается приказом министерства труда и социального развития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28"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10.06.2020 N 338)</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Координатор в процессе реализации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обеспечивает разработку государственной программы, ее согласование с участниками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формирует структуру государственной программы и перечень участников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организует реализацию государственной программы, координацию деятельности участников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принимает решение о необходимости внесения в установленном порядке изменений в государственную программу;</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несет ответственность за достижение целевых показателей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осуществляет подготовку предложений по объемам и источникам финансирования реализации государственной программы на основании предложений участников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проводит мониторинг реализации государственной программы и анализ отчетности, представляемой участниками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ежегодно проводит оценку эффективности реализации государственной программы;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готовит ежегодный доклад о ходе реализации государственной программы и оценке эффективности ее реализации;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размещает информацию о ходе реализации и достигнутых результатах государственной программы на официальном сайте министерства труда и социального развития Краснодарского края www.sznkuban.ru;</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29"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осуществляет иные полномочия, установленные государственной программой.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Государственные заказчики: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заключают государственные контракты в установленном законодательством порядке согласно Федеральному </w:t>
      </w:r>
      <w:hyperlink r:id="rId230" w:history="1">
        <w:r w:rsidRPr="00933EE9">
          <w:rPr>
            <w:rFonts w:ascii="Calibri" w:eastAsia="Times New Roman" w:hAnsi="Calibri" w:cs="Calibri"/>
            <w:color w:val="0000FF"/>
            <w:szCs w:val="20"/>
            <w:lang w:eastAsia="ru-RU"/>
          </w:rPr>
          <w:t>закону</w:t>
        </w:r>
      </w:hyperlink>
      <w:r w:rsidRPr="00933EE9">
        <w:rPr>
          <w:rFonts w:ascii="Calibri" w:eastAsia="Times New Roman" w:hAnsi="Calibri" w:cs="Calibri"/>
          <w:szCs w:val="20"/>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проводят анализ выполнения реализуемого мероприятия;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несут ответственность за нецелевое и неэффективное использование выделенных в его распоряжение бюджетных средств;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осуществляют согласование с координатором государственной программы возможных сроков выполнения мероприятия, предложений по объемам и источникам финансирования;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формируют бюджетные заявки на финансирование основного мероприятия, а также осуществляют иные полномочия, установленные государственной программой.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Главные распорядители (распорядители) бюджетных средств в пределах полномочий, установленных бюджетным законодательством Российской Федерации: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обеспечивают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обеспечивают предоставление субсидий, субвенций и иных межбюджетных трансфертов, а также иных субсидий и бюджетных инвестиций в установленном порядке;</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обеспечивают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осуществляют оценку эффективности использования субсидий в соответствии с </w:t>
      </w:r>
      <w:r w:rsidRPr="00933EE9">
        <w:rPr>
          <w:rFonts w:ascii="Calibri" w:eastAsia="Times New Roman" w:hAnsi="Calibri" w:cs="Calibri"/>
          <w:szCs w:val="20"/>
          <w:lang w:eastAsia="ru-RU"/>
        </w:rPr>
        <w:lastRenderedPageBreak/>
        <w:t>утвержденным порядком предоставления и распределения субсидий из краевого бюджета местным бюджетам;</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осуществляют иные полномочия, установленные бюджетным законодательством Российской Федерации.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Порядок предоставления субсидий государственным бюджетным учреждениям Краснодарского края, в рамках реализации </w:t>
      </w:r>
      <w:hyperlink w:anchor="P2515" w:history="1">
        <w:r w:rsidRPr="00933EE9">
          <w:rPr>
            <w:rFonts w:ascii="Calibri" w:eastAsia="Times New Roman" w:hAnsi="Calibri" w:cs="Calibri"/>
            <w:color w:val="0000FF"/>
            <w:szCs w:val="20"/>
            <w:lang w:eastAsia="ru-RU"/>
          </w:rPr>
          <w:t>пункта 1.3.2 раздела 3</w:t>
        </w:r>
      </w:hyperlink>
      <w:r w:rsidRPr="00933EE9">
        <w:rPr>
          <w:rFonts w:ascii="Calibri" w:eastAsia="Times New Roman" w:hAnsi="Calibri" w:cs="Calibri"/>
          <w:szCs w:val="20"/>
          <w:lang w:eastAsia="ru-RU"/>
        </w:rPr>
        <w:t xml:space="preserve"> государственной программы, утверждается нормативным правовым актом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3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Порядок предоставления из краевого бюджета субсидий местным бюджетам на софинансирование расходных обязательств муниципальных образований Краснодарского края, предусмотренных на реализацию пункта </w:t>
      </w:r>
      <w:hyperlink w:anchor="P7545" w:history="1">
        <w:r w:rsidRPr="00933EE9">
          <w:rPr>
            <w:rFonts w:ascii="Calibri" w:eastAsia="Times New Roman" w:hAnsi="Calibri" w:cs="Calibri"/>
            <w:color w:val="0000FF"/>
            <w:szCs w:val="20"/>
            <w:lang w:eastAsia="ru-RU"/>
          </w:rPr>
          <w:t>1.6.15 раздела 3</w:t>
        </w:r>
      </w:hyperlink>
      <w:r w:rsidRPr="00933EE9">
        <w:rPr>
          <w:rFonts w:ascii="Calibri" w:eastAsia="Times New Roman" w:hAnsi="Calibri" w:cs="Calibri"/>
          <w:szCs w:val="20"/>
          <w:lang w:eastAsia="ru-RU"/>
        </w:rPr>
        <w:t xml:space="preserve"> государственной программы, приведен в </w:t>
      </w:r>
      <w:hyperlink w:anchor="P8265" w:history="1">
        <w:r w:rsidRPr="00933EE9">
          <w:rPr>
            <w:rFonts w:ascii="Calibri" w:eastAsia="Times New Roman" w:hAnsi="Calibri" w:cs="Calibri"/>
            <w:color w:val="0000FF"/>
            <w:szCs w:val="20"/>
            <w:lang w:eastAsia="ru-RU"/>
          </w:rPr>
          <w:t>приложении 2</w:t>
        </w:r>
      </w:hyperlink>
      <w:r w:rsidRPr="00933EE9">
        <w:rPr>
          <w:rFonts w:ascii="Calibri" w:eastAsia="Times New Roman" w:hAnsi="Calibri" w:cs="Calibri"/>
          <w:szCs w:val="20"/>
          <w:lang w:eastAsia="ru-RU"/>
        </w:rPr>
        <w:t xml:space="preserve"> к государственной программе. Распределение субсидий между муниципальными образованиями Краснодарского края на реализацию пункта 1.6.15 раздела 3 государственной программы утверждается законом Краснодарского края о краевом бюджете.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3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21.02.2020 N 87)</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Порядки расходования субвенций, предоставляемых бюджетам муниципальных образований Краснодарского края, предусмотренных на реализацию </w:t>
      </w:r>
      <w:hyperlink w:anchor="P3449" w:history="1">
        <w:r w:rsidRPr="00933EE9">
          <w:rPr>
            <w:rFonts w:ascii="Calibri" w:eastAsia="Times New Roman" w:hAnsi="Calibri" w:cs="Calibri"/>
            <w:color w:val="0000FF"/>
            <w:szCs w:val="20"/>
            <w:lang w:eastAsia="ru-RU"/>
          </w:rPr>
          <w:t>пунктов 1.4.1</w:t>
        </w:r>
      </w:hyperlink>
      <w:r w:rsidRPr="00933EE9">
        <w:rPr>
          <w:rFonts w:ascii="Calibri" w:eastAsia="Times New Roman" w:hAnsi="Calibri" w:cs="Calibri"/>
          <w:szCs w:val="20"/>
          <w:lang w:eastAsia="ru-RU"/>
        </w:rPr>
        <w:t xml:space="preserve">, </w:t>
      </w:r>
      <w:hyperlink w:anchor="P3542" w:history="1">
        <w:r w:rsidRPr="00933EE9">
          <w:rPr>
            <w:rFonts w:ascii="Calibri" w:eastAsia="Times New Roman" w:hAnsi="Calibri" w:cs="Calibri"/>
            <w:color w:val="0000FF"/>
            <w:szCs w:val="20"/>
            <w:lang w:eastAsia="ru-RU"/>
          </w:rPr>
          <w:t>1.4.2</w:t>
        </w:r>
      </w:hyperlink>
      <w:r w:rsidRPr="00933EE9">
        <w:rPr>
          <w:rFonts w:ascii="Calibri" w:eastAsia="Times New Roman" w:hAnsi="Calibri" w:cs="Calibri"/>
          <w:szCs w:val="20"/>
          <w:lang w:eastAsia="ru-RU"/>
        </w:rPr>
        <w:t xml:space="preserve">, </w:t>
      </w:r>
      <w:hyperlink w:anchor="P3614" w:history="1">
        <w:r w:rsidRPr="00933EE9">
          <w:rPr>
            <w:rFonts w:ascii="Calibri" w:eastAsia="Times New Roman" w:hAnsi="Calibri" w:cs="Calibri"/>
            <w:color w:val="0000FF"/>
            <w:szCs w:val="20"/>
            <w:lang w:eastAsia="ru-RU"/>
          </w:rPr>
          <w:t>1.4.3</w:t>
        </w:r>
      </w:hyperlink>
      <w:r w:rsidRPr="00933EE9">
        <w:rPr>
          <w:rFonts w:ascii="Calibri" w:eastAsia="Times New Roman" w:hAnsi="Calibri" w:cs="Calibri"/>
          <w:szCs w:val="20"/>
          <w:lang w:eastAsia="ru-RU"/>
        </w:rPr>
        <w:t xml:space="preserve">, </w:t>
      </w:r>
      <w:hyperlink w:anchor="P3839" w:history="1">
        <w:r w:rsidRPr="00933EE9">
          <w:rPr>
            <w:rFonts w:ascii="Calibri" w:eastAsia="Times New Roman" w:hAnsi="Calibri" w:cs="Calibri"/>
            <w:color w:val="0000FF"/>
            <w:szCs w:val="20"/>
            <w:lang w:eastAsia="ru-RU"/>
          </w:rPr>
          <w:t>1.4.6</w:t>
        </w:r>
      </w:hyperlink>
      <w:r w:rsidRPr="00933EE9">
        <w:rPr>
          <w:rFonts w:ascii="Calibri" w:eastAsia="Times New Roman" w:hAnsi="Calibri" w:cs="Calibri"/>
          <w:szCs w:val="20"/>
          <w:lang w:eastAsia="ru-RU"/>
        </w:rPr>
        <w:t xml:space="preserve">, </w:t>
      </w:r>
      <w:hyperlink w:anchor="P6810" w:history="1">
        <w:r w:rsidRPr="00933EE9">
          <w:rPr>
            <w:rFonts w:ascii="Calibri" w:eastAsia="Times New Roman" w:hAnsi="Calibri" w:cs="Calibri"/>
            <w:color w:val="0000FF"/>
            <w:szCs w:val="20"/>
            <w:lang w:eastAsia="ru-RU"/>
          </w:rPr>
          <w:t>1.6.5 раздела 3</w:t>
        </w:r>
      </w:hyperlink>
      <w:r w:rsidRPr="00933EE9">
        <w:rPr>
          <w:rFonts w:ascii="Calibri" w:eastAsia="Times New Roman" w:hAnsi="Calibri" w:cs="Calibri"/>
          <w:szCs w:val="20"/>
          <w:lang w:eastAsia="ru-RU"/>
        </w:rPr>
        <w:t xml:space="preserve"> государственной программы, утверждаются нормативными правовыми актами главы администрации (губернатора) Краснодарского края.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Контроль за ходом выполнения государственной программы осуществляется администрацией Краснодарского края и Законодательным Собранием Краснодарского края.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Порядок предоставления детям, местом жительства которых является Краснодарский край, путевок (курсовок) в организации отдыха детей и их оздоровления, санаторно-курортные организации в рамках реализации </w:t>
      </w:r>
      <w:hyperlink w:anchor="P6732" w:history="1">
        <w:r w:rsidRPr="00933EE9">
          <w:rPr>
            <w:rFonts w:ascii="Calibri" w:eastAsia="Times New Roman" w:hAnsi="Calibri" w:cs="Calibri"/>
            <w:color w:val="0000FF"/>
            <w:szCs w:val="20"/>
            <w:lang w:eastAsia="ru-RU"/>
          </w:rPr>
          <w:t>пункта 1.6.4 раздела 3</w:t>
        </w:r>
      </w:hyperlink>
      <w:r w:rsidRPr="00933EE9">
        <w:rPr>
          <w:rFonts w:ascii="Calibri" w:eastAsia="Times New Roman" w:hAnsi="Calibri" w:cs="Calibri"/>
          <w:szCs w:val="20"/>
          <w:lang w:eastAsia="ru-RU"/>
        </w:rPr>
        <w:t xml:space="preserve"> государственной программы, утверждается приказом министерства труда и социального развития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3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10.06.2020 N 338)</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Порядок предоставления субсидий государственным бюджетным учреждениям социального обслуживания Краснодарского края на приобретение автомобильного транспорта детскими домами-интернатами для умственно отсталых детей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 введен </w:t>
      </w:r>
      <w:hyperlink r:id="rId234"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Порядок определения объема и условия предоставления субсидий на иные цели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 устанавливается приказом министра культуры Краснодарского края после согласования с министерством финансов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 введен </w:t>
      </w:r>
      <w:hyperlink r:id="rId235"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Порядок предоставления субсидий государственным бюджетным учреждениям Краснодарского края, предусмотренных на реализацию </w:t>
      </w:r>
      <w:hyperlink w:anchor="P2437" w:history="1">
        <w:r w:rsidRPr="00933EE9">
          <w:rPr>
            <w:rFonts w:ascii="Calibri" w:eastAsia="Times New Roman" w:hAnsi="Calibri" w:cs="Calibri"/>
            <w:color w:val="0000FF"/>
            <w:szCs w:val="20"/>
            <w:lang w:eastAsia="ru-RU"/>
          </w:rPr>
          <w:t>пунктов 1.3.1</w:t>
        </w:r>
      </w:hyperlink>
      <w:r w:rsidRPr="00933EE9">
        <w:rPr>
          <w:rFonts w:ascii="Calibri" w:eastAsia="Times New Roman" w:hAnsi="Calibri" w:cs="Calibri"/>
          <w:szCs w:val="20"/>
          <w:lang w:eastAsia="ru-RU"/>
        </w:rPr>
        <w:t xml:space="preserve">, </w:t>
      </w:r>
      <w:hyperlink w:anchor="P3982" w:history="1">
        <w:r w:rsidRPr="00933EE9">
          <w:rPr>
            <w:rFonts w:ascii="Calibri" w:eastAsia="Times New Roman" w:hAnsi="Calibri" w:cs="Calibri"/>
            <w:color w:val="0000FF"/>
            <w:szCs w:val="20"/>
            <w:lang w:eastAsia="ru-RU"/>
          </w:rPr>
          <w:t>1.5.1</w:t>
        </w:r>
      </w:hyperlink>
      <w:r w:rsidRPr="00933EE9">
        <w:rPr>
          <w:rFonts w:ascii="Calibri" w:eastAsia="Times New Roman" w:hAnsi="Calibri" w:cs="Calibri"/>
          <w:szCs w:val="20"/>
          <w:lang w:eastAsia="ru-RU"/>
        </w:rPr>
        <w:t xml:space="preserve">, </w:t>
      </w:r>
      <w:hyperlink w:anchor="P4127" w:history="1">
        <w:r w:rsidRPr="00933EE9">
          <w:rPr>
            <w:rFonts w:ascii="Calibri" w:eastAsia="Times New Roman" w:hAnsi="Calibri" w:cs="Calibri"/>
            <w:color w:val="0000FF"/>
            <w:szCs w:val="20"/>
            <w:lang w:eastAsia="ru-RU"/>
          </w:rPr>
          <w:t>1.5.3</w:t>
        </w:r>
      </w:hyperlink>
      <w:r w:rsidRPr="00933EE9">
        <w:rPr>
          <w:rFonts w:ascii="Calibri" w:eastAsia="Times New Roman" w:hAnsi="Calibri" w:cs="Calibri"/>
          <w:szCs w:val="20"/>
          <w:lang w:eastAsia="ru-RU"/>
        </w:rPr>
        <w:t xml:space="preserve"> - </w:t>
      </w:r>
      <w:hyperlink w:anchor="P4409" w:history="1">
        <w:r w:rsidRPr="00933EE9">
          <w:rPr>
            <w:rFonts w:ascii="Calibri" w:eastAsia="Times New Roman" w:hAnsi="Calibri" w:cs="Calibri"/>
            <w:color w:val="0000FF"/>
            <w:szCs w:val="20"/>
            <w:lang w:eastAsia="ru-RU"/>
          </w:rPr>
          <w:t>1.5.7</w:t>
        </w:r>
      </w:hyperlink>
      <w:r w:rsidRPr="00933EE9">
        <w:rPr>
          <w:rFonts w:ascii="Calibri" w:eastAsia="Times New Roman" w:hAnsi="Calibri" w:cs="Calibri"/>
          <w:szCs w:val="20"/>
          <w:lang w:eastAsia="ru-RU"/>
        </w:rPr>
        <w:t xml:space="preserve">, </w:t>
      </w:r>
      <w:hyperlink w:anchor="P6877" w:history="1">
        <w:r w:rsidRPr="00933EE9">
          <w:rPr>
            <w:rFonts w:ascii="Calibri" w:eastAsia="Times New Roman" w:hAnsi="Calibri" w:cs="Calibri"/>
            <w:color w:val="0000FF"/>
            <w:szCs w:val="20"/>
            <w:lang w:eastAsia="ru-RU"/>
          </w:rPr>
          <w:t>1.6.6</w:t>
        </w:r>
      </w:hyperlink>
      <w:r w:rsidRPr="00933EE9">
        <w:rPr>
          <w:rFonts w:ascii="Calibri" w:eastAsia="Times New Roman" w:hAnsi="Calibri" w:cs="Calibri"/>
          <w:szCs w:val="20"/>
          <w:lang w:eastAsia="ru-RU"/>
        </w:rPr>
        <w:t xml:space="preserve"> - </w:t>
      </w:r>
      <w:hyperlink w:anchor="P7022" w:history="1">
        <w:r w:rsidRPr="00933EE9">
          <w:rPr>
            <w:rFonts w:ascii="Calibri" w:eastAsia="Times New Roman" w:hAnsi="Calibri" w:cs="Calibri"/>
            <w:color w:val="0000FF"/>
            <w:szCs w:val="20"/>
            <w:lang w:eastAsia="ru-RU"/>
          </w:rPr>
          <w:t>1.6.8</w:t>
        </w:r>
      </w:hyperlink>
      <w:r w:rsidRPr="00933EE9">
        <w:rPr>
          <w:rFonts w:ascii="Calibri" w:eastAsia="Times New Roman" w:hAnsi="Calibri" w:cs="Calibri"/>
          <w:szCs w:val="20"/>
          <w:lang w:eastAsia="ru-RU"/>
        </w:rPr>
        <w:t xml:space="preserve">, </w:t>
      </w:r>
      <w:hyperlink w:anchor="P7232" w:history="1">
        <w:r w:rsidRPr="00933EE9">
          <w:rPr>
            <w:rFonts w:ascii="Calibri" w:eastAsia="Times New Roman" w:hAnsi="Calibri" w:cs="Calibri"/>
            <w:color w:val="0000FF"/>
            <w:szCs w:val="20"/>
            <w:lang w:eastAsia="ru-RU"/>
          </w:rPr>
          <w:t>1.6.11</w:t>
        </w:r>
      </w:hyperlink>
      <w:r w:rsidRPr="00933EE9">
        <w:rPr>
          <w:rFonts w:ascii="Calibri" w:eastAsia="Times New Roman" w:hAnsi="Calibri" w:cs="Calibri"/>
          <w:szCs w:val="20"/>
          <w:lang w:eastAsia="ru-RU"/>
        </w:rPr>
        <w:t xml:space="preserve">, </w:t>
      </w:r>
      <w:hyperlink w:anchor="P7389" w:history="1">
        <w:r w:rsidRPr="00933EE9">
          <w:rPr>
            <w:rFonts w:ascii="Calibri" w:eastAsia="Times New Roman" w:hAnsi="Calibri" w:cs="Calibri"/>
            <w:color w:val="0000FF"/>
            <w:szCs w:val="20"/>
            <w:lang w:eastAsia="ru-RU"/>
          </w:rPr>
          <w:t>1.6.13 раздела 3</w:t>
        </w:r>
      </w:hyperlink>
      <w:r w:rsidRPr="00933EE9">
        <w:rPr>
          <w:rFonts w:ascii="Calibri" w:eastAsia="Times New Roman" w:hAnsi="Calibri" w:cs="Calibri"/>
          <w:szCs w:val="20"/>
          <w:lang w:eastAsia="ru-RU"/>
        </w:rPr>
        <w:t xml:space="preserve"> государственной программы, утверждается приказом министерства образования, науки и молодежной политики Краснодарского края после согласования с министерством финансов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 введен </w:t>
      </w:r>
      <w:hyperlink r:id="rId236"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Порядок предоставления субсидий государственным бюджетным учреждениям Краснодарского края, предусмотренных на реализацию </w:t>
      </w:r>
      <w:hyperlink w:anchor="P1617" w:history="1">
        <w:r w:rsidRPr="00933EE9">
          <w:rPr>
            <w:rFonts w:ascii="Calibri" w:eastAsia="Times New Roman" w:hAnsi="Calibri" w:cs="Calibri"/>
            <w:color w:val="0000FF"/>
            <w:szCs w:val="20"/>
            <w:lang w:eastAsia="ru-RU"/>
          </w:rPr>
          <w:t>подпунктов 1.2.1.1</w:t>
        </w:r>
      </w:hyperlink>
      <w:r w:rsidRPr="00933EE9">
        <w:rPr>
          <w:rFonts w:ascii="Calibri" w:eastAsia="Times New Roman" w:hAnsi="Calibri" w:cs="Calibri"/>
          <w:szCs w:val="20"/>
          <w:lang w:eastAsia="ru-RU"/>
        </w:rPr>
        <w:t xml:space="preserve">, </w:t>
      </w:r>
      <w:hyperlink w:anchor="P1685" w:history="1">
        <w:r w:rsidRPr="00933EE9">
          <w:rPr>
            <w:rFonts w:ascii="Calibri" w:eastAsia="Times New Roman" w:hAnsi="Calibri" w:cs="Calibri"/>
            <w:color w:val="0000FF"/>
            <w:szCs w:val="20"/>
            <w:lang w:eastAsia="ru-RU"/>
          </w:rPr>
          <w:t>1.2.1.2 пункта 1.2.1 раздела 3</w:t>
        </w:r>
      </w:hyperlink>
      <w:r w:rsidRPr="00933EE9">
        <w:rPr>
          <w:rFonts w:ascii="Calibri" w:eastAsia="Times New Roman" w:hAnsi="Calibri" w:cs="Calibri"/>
          <w:szCs w:val="20"/>
          <w:lang w:eastAsia="ru-RU"/>
        </w:rPr>
        <w:t xml:space="preserve"> государственной программы, утверждается приказом министерства физической культуры и спорта Краснодарского края после согласования с министерством финансов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 введен </w:t>
      </w:r>
      <w:hyperlink r:id="rId237"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 края от 25.12.2015 N 1284)</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Порядок предоставления субсидии государственному бюджетному учреждению для детей-сирот и детей, оставшихся без попечения родителей, Краснодарского края на приобретение новогодних подарков воспитанникам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 введен </w:t>
      </w:r>
      <w:hyperlink r:id="rId238"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 края от 30.11.2016 N 949)</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outlineLvl w:val="1"/>
        <w:rPr>
          <w:rFonts w:ascii="Calibri" w:eastAsia="Times New Roman" w:hAnsi="Calibri" w:cs="Calibri"/>
          <w:szCs w:val="20"/>
          <w:lang w:eastAsia="ru-RU"/>
        </w:rPr>
      </w:pPr>
      <w:r w:rsidRPr="00933EE9">
        <w:rPr>
          <w:rFonts w:ascii="Calibri" w:eastAsia="Times New Roman" w:hAnsi="Calibri" w:cs="Calibri"/>
          <w:szCs w:val="20"/>
          <w:lang w:eastAsia="ru-RU"/>
        </w:rPr>
        <w:t>Приложение 1</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к государственной программе</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Краснодарского края</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"Дети Кубани"</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ПОРЯДОК</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ПРЕДОСТАВЛЕНИЯ И РАСПРЕДЕЛЕНИЯ СУБСИДИЙ</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ИЗ КРАЕВОГО БЮДЖЕТА БЮДЖЕТАМ МУНИЦИПАЛЬНЫХ ОБРАЗОВАНИЙ</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КРАСНОДАРСКОГО КРАЯ НА ОРГАНИЗАЦИЮ ОТДЫХА ДЕТЕЙ В ПРОФИЛЬНЫХ</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ЛАГЕРЯХ, ОРГАНИЗОВАННЫХ МУНИЦИПАЛЬНЫМИ ОБРАЗОВАТЕЛЬНЫМИ</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ОРГАНИЗАЦИЯМИ, ОСУЩЕСТВЛЯЮЩИМИ ОРГАНИЗАЦИЮ ОТДЫХА</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И ОЗДОРОВЛЕНИЯ ОБУЧАЮЩИХСЯ В КАНИКУЛЯРНОЕ ВРЕМЯ С ДНЕВНЫМ</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ПРЕБЫВАНИЕМ С ОБЯЗАТЕЛЬНОЙ ОРГАНИЗАЦИЕЙ ИХ ПИТАНИЯ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Исключен. - </w:t>
      </w:r>
      <w:hyperlink r:id="rId239" w:history="1">
        <w:r w:rsidRPr="00933EE9">
          <w:rPr>
            <w:rFonts w:ascii="Calibri" w:eastAsia="Times New Roman" w:hAnsi="Calibri" w:cs="Calibri"/>
            <w:color w:val="0000FF"/>
            <w:szCs w:val="20"/>
            <w:lang w:eastAsia="ru-RU"/>
          </w:rPr>
          <w:t>Постановление</w:t>
        </w:r>
      </w:hyperlink>
      <w:r w:rsidRPr="00933EE9">
        <w:rPr>
          <w:rFonts w:ascii="Calibri" w:eastAsia="Times New Roman" w:hAnsi="Calibri" w:cs="Calibri"/>
          <w:szCs w:val="20"/>
          <w:lang w:eastAsia="ru-RU"/>
        </w:rPr>
        <w:t xml:space="preserve"> главы администрации (губернатора) Краснодарского края от 21.02.2020 N 87.</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outlineLvl w:val="1"/>
        <w:rPr>
          <w:rFonts w:ascii="Calibri" w:eastAsia="Times New Roman" w:hAnsi="Calibri" w:cs="Calibri"/>
          <w:szCs w:val="20"/>
          <w:lang w:eastAsia="ru-RU"/>
        </w:rPr>
      </w:pPr>
      <w:r w:rsidRPr="00933EE9">
        <w:rPr>
          <w:rFonts w:ascii="Calibri" w:eastAsia="Times New Roman" w:hAnsi="Calibri" w:cs="Calibri"/>
          <w:szCs w:val="20"/>
          <w:lang w:eastAsia="ru-RU"/>
        </w:rPr>
        <w:t>Приложение 2</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к государственной программе</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Краснодарского края</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"Дети Кубани"</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bookmarkStart w:id="37" w:name="P8265"/>
      <w:bookmarkEnd w:id="37"/>
      <w:r w:rsidRPr="00933EE9">
        <w:rPr>
          <w:rFonts w:ascii="Calibri" w:eastAsia="Times New Roman" w:hAnsi="Calibri" w:cs="Calibri"/>
          <w:b/>
          <w:szCs w:val="20"/>
          <w:lang w:eastAsia="ru-RU"/>
        </w:rPr>
        <w:t>ПОРЯДОК</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ПРЕДОСТАВЛЕНИЯ И РАСПРЕДЕЛЕНИЯ СУБСИДИЙ</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lastRenderedPageBreak/>
        <w:t>ИЗ КРАЕВОГО БЮДЖЕТА МЕСТНЫМ БЮДЖЕТАМ МУНИЦИПАЛЬНЫХ</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ОБРАЗОВАНИЙ КРАСНОДАРСКОГО КРАЯ НА СОФИНАНСИРОВАНИЕ</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МЕРОПРИЯТИЙ ПО ОБЕСПЕЧЕНИЮ ОРГАНИЗАЦИИ ОТДЫХА ДЕТЕЙ</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В КАНИКУЛЯРНОЕ ВРЕМЯ НА БАЗЕ МУНИЦИПАЛЬНЫХ УЧРЕЖДЕНИЙ,</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ОСУЩЕСТВЛЯЮЩИХ ОРГАНИЗАЦИЮ ОТДЫХА ДЕТЕЙ</w:t>
      </w:r>
    </w:p>
    <w:p w:rsidR="00933EE9" w:rsidRPr="00933EE9" w:rsidRDefault="00933EE9" w:rsidP="00933EE9">
      <w:pPr>
        <w:widowControl w:val="0"/>
        <w:autoSpaceDE w:val="0"/>
        <w:autoSpaceDN w:val="0"/>
        <w:spacing w:after="0" w:line="240" w:lineRule="auto"/>
        <w:jc w:val="center"/>
        <w:rPr>
          <w:rFonts w:ascii="Calibri" w:eastAsia="Times New Roman" w:hAnsi="Calibri" w:cs="Calibri"/>
          <w:b/>
          <w:szCs w:val="20"/>
          <w:lang w:eastAsia="ru-RU"/>
        </w:rPr>
      </w:pPr>
      <w:r w:rsidRPr="00933EE9">
        <w:rPr>
          <w:rFonts w:ascii="Calibri" w:eastAsia="Times New Roman" w:hAnsi="Calibri" w:cs="Calibri"/>
          <w:b/>
          <w:szCs w:val="20"/>
          <w:lang w:eastAsia="ru-RU"/>
        </w:rPr>
        <w:t>В КРАСНОДАРСКОМ КРАЕ</w:t>
      </w:r>
    </w:p>
    <w:p w:rsidR="00933EE9" w:rsidRPr="00933EE9" w:rsidRDefault="00933EE9" w:rsidP="00933EE9">
      <w:pPr>
        <w:spacing w:after="1" w:line="259" w:lineRule="auto"/>
        <w:rPr>
          <w:rFonts w:ascii="Calibri" w:eastAsia="Calibri" w:hAnsi="Calibri"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E9" w:rsidRPr="00933EE9" w:rsidTr="004E2707">
        <w:trPr>
          <w:jc w:val="center"/>
        </w:trPr>
        <w:tc>
          <w:tcPr>
            <w:tcW w:w="9294" w:type="dxa"/>
            <w:tcBorders>
              <w:top w:val="nil"/>
              <w:left w:val="single" w:sz="24" w:space="0" w:color="CED3F1"/>
              <w:bottom w:val="nil"/>
              <w:right w:val="single" w:sz="24" w:space="0" w:color="F4F3F8"/>
            </w:tcBorders>
            <w:shd w:val="clear" w:color="auto" w:fill="F4F3F8"/>
          </w:tcPr>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Список изменяющих документов</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(введен </w:t>
            </w:r>
            <w:hyperlink r:id="rId240"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color w:val="392C69"/>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от 05.08.2019 N 490;</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 xml:space="preserve">в ред. </w:t>
            </w:r>
            <w:hyperlink r:id="rId241"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color w:val="392C69"/>
                <w:szCs w:val="20"/>
                <w:lang w:eastAsia="ru-RU"/>
              </w:rPr>
              <w:t xml:space="preserve"> главы администрации (губернатора) Краснодарского края</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color w:val="392C69"/>
                <w:szCs w:val="20"/>
                <w:lang w:eastAsia="ru-RU"/>
              </w:rPr>
              <w:t>от 10.06.2020 N 338)</w:t>
            </w:r>
          </w:p>
        </w:tc>
      </w:tr>
    </w:tbl>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bookmarkStart w:id="38" w:name="P8279"/>
      <w:bookmarkEnd w:id="38"/>
      <w:r w:rsidRPr="00933EE9">
        <w:rPr>
          <w:rFonts w:ascii="Calibri" w:eastAsia="Times New Roman" w:hAnsi="Calibri" w:cs="Calibri"/>
          <w:szCs w:val="20"/>
          <w:lang w:eastAsia="ru-RU"/>
        </w:rPr>
        <w:t>1. Настоящий Порядок устанавливает цели, условия предоставления и расходования субсидий из краевого бюджета местным бюджетам муниципальных образований Краснодарского края на софинансирование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 критерии отбора муниципальных образований для предоставления указанных субсидий (далее - субсидии) в соответствии с государственной программой Краснодарского края "Дети Кубани", утвержденной постановлением главы администрации (губернатора) Краснодарского края от 12 октября 2015 г. N 964.</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42"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10.06.2020 N 338)</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Субсидии предоставляются в целях софинансирования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ред. </w:t>
      </w:r>
      <w:hyperlink r:id="rId243" w:history="1">
        <w:r w:rsidRPr="00933EE9">
          <w:rPr>
            <w:rFonts w:ascii="Calibri" w:eastAsia="Times New Roman" w:hAnsi="Calibri" w:cs="Calibri"/>
            <w:color w:val="0000FF"/>
            <w:szCs w:val="20"/>
            <w:lang w:eastAsia="ru-RU"/>
          </w:rPr>
          <w:t>Постановления</w:t>
        </w:r>
      </w:hyperlink>
      <w:r w:rsidRPr="00933EE9">
        <w:rPr>
          <w:rFonts w:ascii="Calibri" w:eastAsia="Times New Roman" w:hAnsi="Calibri" w:cs="Calibri"/>
          <w:szCs w:val="20"/>
          <w:lang w:eastAsia="ru-RU"/>
        </w:rPr>
        <w:t xml:space="preserve"> главы администрации (губернатора) Краснодарского края от 10.06.2020 N 338)</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Субсидии имеют строго целевое назначение и расходуются на приобретение компьютерной техники, бытовой техники, оборудования для кондиционирования, вентилирования и обогрева воздуха, холодильного оборудования, медицинского оборудования, оборудования и оснащения для медицинского пункта, офисной техники, оборудования и оснащения для прачечной, оборудования и оснащения для пищевого блока, мебели, инструментов, противопожарного снаряжения и инвентаря, хозяйственного инвентаря, лекарственных препаратов и перевязочных средств, мягкого инвентаря, канцелярских принадлежностей, моющих средств и средств личной гигиены, оборудования и оснащения для организации культурно-досуговой и спортивной деятельности, оборудования и оснащения для проведения спасательных мероприятий, материальных запасов (строительные материалы, посуда, расходные материалы к оргтехнике, энергосберегающие лампы).</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(абзац введен </w:t>
      </w:r>
      <w:hyperlink r:id="rId244" w:history="1">
        <w:r w:rsidRPr="00933EE9">
          <w:rPr>
            <w:rFonts w:ascii="Calibri" w:eastAsia="Times New Roman" w:hAnsi="Calibri" w:cs="Calibri"/>
            <w:color w:val="0000FF"/>
            <w:szCs w:val="20"/>
            <w:lang w:eastAsia="ru-RU"/>
          </w:rPr>
          <w:t>Постановлением</w:t>
        </w:r>
      </w:hyperlink>
      <w:r w:rsidRPr="00933EE9">
        <w:rPr>
          <w:rFonts w:ascii="Calibri" w:eastAsia="Times New Roman" w:hAnsi="Calibri" w:cs="Calibri"/>
          <w:szCs w:val="20"/>
          <w:lang w:eastAsia="ru-RU"/>
        </w:rPr>
        <w:t xml:space="preserve"> главы администрации (губернатора) Краснодарского края от 10.06.2020 N 338)</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2. Субсидии предоставляются местным бюджетам муниципальных образований Краснодарского края (далее - муниципальные образования) в пределах бюджетных ассигнований и лимитов бюджетных обязательств, утвержденных в установленном порядке главному распорядителю бюджетных средств - министерству труда и социального развития Краснодарского края (далее - министерство) на цели, указанные в </w:t>
      </w:r>
      <w:hyperlink w:anchor="P8279" w:history="1">
        <w:r w:rsidRPr="00933EE9">
          <w:rPr>
            <w:rFonts w:ascii="Calibri" w:eastAsia="Times New Roman" w:hAnsi="Calibri" w:cs="Calibri"/>
            <w:color w:val="0000FF"/>
            <w:szCs w:val="20"/>
            <w:lang w:eastAsia="ru-RU"/>
          </w:rPr>
          <w:t>пункте 1</w:t>
        </w:r>
      </w:hyperlink>
      <w:r w:rsidRPr="00933EE9">
        <w:rPr>
          <w:rFonts w:ascii="Calibri" w:eastAsia="Times New Roman" w:hAnsi="Calibri" w:cs="Calibri"/>
          <w:szCs w:val="20"/>
          <w:lang w:eastAsia="ru-RU"/>
        </w:rPr>
        <w:t xml:space="preserve"> настоящего Порядка.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3. Критерием отбора муниципальных образований для предоставления субсидий является наличие созданного муниципальным образованием муниципального учреждения, осуществляющего организацию отдыха детей, соответствующего требованиям, установленным законодательством Российской Федерации, к учреждениям данного вида.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lastRenderedPageBreak/>
        <w:t>Порядок организации и проведения отбора утверждается приказом министерства в соответствии с критерием отбора муниципальных образований и содержит перечень документов, которые необходимо представить муниципальным образованиям в министерство для получения субсидии, в том числе представляется информация о планируемой численности оздоравливаемых детей в муниципальном учреждении, осуществляющем организацию отдыха детей, и потребности в средствах краевого бюджета.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По результатам отбора муниципальных образований решение о соответствии муниципальных образований установленному критерию отбора утверждается приказом министерства.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4. Условиями предоставления и расходования субсидий являются: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 целевое использование бюджетных средств;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9" w:name="P8291"/>
      <w:bookmarkEnd w:id="39"/>
      <w:r w:rsidRPr="00933EE9">
        <w:rPr>
          <w:rFonts w:ascii="Calibri" w:eastAsia="Times New Roman" w:hAnsi="Calibri" w:cs="Calibri"/>
          <w:szCs w:val="20"/>
          <w:lang w:eastAsia="ru-RU"/>
        </w:rPr>
        <w:t>2) наличие в решении о бюджете муниципального образования и (или) сводной бюджетной росписи местного бюджета муниципального образования бюджетных ассигнований на исполнение соответствующего расходного обязательства муниципального образования, в том числе источником финансового обеспечения которого является субсидия из краевого бюджета;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0" w:name="P8292"/>
      <w:bookmarkEnd w:id="40"/>
      <w:r w:rsidRPr="00933EE9">
        <w:rPr>
          <w:rFonts w:ascii="Calibri" w:eastAsia="Times New Roman" w:hAnsi="Calibri" w:cs="Calibri"/>
          <w:szCs w:val="20"/>
          <w:lang w:eastAsia="ru-RU"/>
        </w:rPr>
        <w:t>3)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4) организация отдыха детей на базе муниципальных учреждений, осуществляющих организацию отдыха детей. Расходование субсидий осуществляется в период отдыха детей, а также в период не ранее чем за один месяц до начала отдыха детей в каникулярное время на базе муниципальных учреждений, осуществляющих организацию отдыха детей в Краснодарском крае;</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5) возврат муниципальным образованием средств в краевой бюджет в соответствии с настоящим Порядком.</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5. Распределение субсидий между муниципальными образованиями осуществляется в пределах бюджетных ассигнований, предусмотренных министерству в законе Краснодарского края о краевом бюджете на цели, указанные в </w:t>
      </w:r>
      <w:hyperlink w:anchor="P8279" w:history="1">
        <w:r w:rsidRPr="00933EE9">
          <w:rPr>
            <w:rFonts w:ascii="Calibri" w:eastAsia="Times New Roman" w:hAnsi="Calibri" w:cs="Calibri"/>
            <w:color w:val="0000FF"/>
            <w:szCs w:val="20"/>
            <w:lang w:eastAsia="ru-RU"/>
          </w:rPr>
          <w:t>пункте 1</w:t>
        </w:r>
      </w:hyperlink>
      <w:r w:rsidRPr="00933EE9">
        <w:rPr>
          <w:rFonts w:ascii="Calibri" w:eastAsia="Times New Roman" w:hAnsi="Calibri" w:cs="Calibri"/>
          <w:szCs w:val="20"/>
          <w:lang w:eastAsia="ru-RU"/>
        </w:rPr>
        <w:t xml:space="preserve"> настоящего Порядка.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По результатам отбора муниципальных образований для предоставления субсидий главный распорядитель средств краевого бюджета рассчитывает размер субсидии с учетом уровня софинансирования из краевого бюджета расходного обязательства муниципального образования и группы уровня софинансирования из краевого бюджета расходного обязательства муниципального образования, определенной в </w:t>
      </w:r>
      <w:hyperlink w:anchor="P8320" w:history="1">
        <w:r w:rsidRPr="00933EE9">
          <w:rPr>
            <w:rFonts w:ascii="Calibri" w:eastAsia="Times New Roman" w:hAnsi="Calibri" w:cs="Calibri"/>
            <w:color w:val="0000FF"/>
            <w:szCs w:val="20"/>
            <w:lang w:eastAsia="ru-RU"/>
          </w:rPr>
          <w:t>пункте 8</w:t>
        </w:r>
      </w:hyperlink>
      <w:r w:rsidRPr="00933EE9">
        <w:rPr>
          <w:rFonts w:ascii="Calibri" w:eastAsia="Times New Roman" w:hAnsi="Calibri" w:cs="Calibri"/>
          <w:szCs w:val="20"/>
          <w:lang w:eastAsia="ru-RU"/>
        </w:rPr>
        <w:t xml:space="preserve"> настоящего Порядка.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Расчетный (предельный) размер средств, выделяемых из краевого бюджета бюджету муниципального образования на цели, предусмотренные </w:t>
      </w:r>
      <w:hyperlink w:anchor="P8279" w:history="1">
        <w:r w:rsidRPr="00933EE9">
          <w:rPr>
            <w:rFonts w:ascii="Calibri" w:eastAsia="Times New Roman" w:hAnsi="Calibri" w:cs="Calibri"/>
            <w:color w:val="0000FF"/>
            <w:szCs w:val="20"/>
            <w:lang w:eastAsia="ru-RU"/>
          </w:rPr>
          <w:t>пунктом 1</w:t>
        </w:r>
      </w:hyperlink>
      <w:r w:rsidRPr="00933EE9">
        <w:rPr>
          <w:rFonts w:ascii="Calibri" w:eastAsia="Times New Roman" w:hAnsi="Calibri" w:cs="Calibri"/>
          <w:szCs w:val="20"/>
          <w:lang w:eastAsia="ru-RU"/>
        </w:rPr>
        <w:t xml:space="preserve"> настоящего Порядка, рассчитывается по формуле (с округлением до целых единиц в сторону увеличения):</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Рсуб. = (Vутв.бюдж.ассигн. / Общ.числ.детей) x Числ.детей,</w:t>
      </w:r>
    </w:p>
    <w:p w:rsidR="00933EE9" w:rsidRPr="00933EE9" w:rsidRDefault="00933EE9" w:rsidP="00933EE9">
      <w:pPr>
        <w:widowControl w:val="0"/>
        <w:autoSpaceDE w:val="0"/>
        <w:autoSpaceDN w:val="0"/>
        <w:spacing w:after="0" w:line="240" w:lineRule="auto"/>
        <w:jc w:val="center"/>
        <w:rPr>
          <w:rFonts w:ascii="Calibri" w:eastAsia="Times New Roman" w:hAnsi="Calibri" w:cs="Calibri"/>
          <w:szCs w:val="20"/>
          <w:lang w:eastAsia="ru-RU"/>
        </w:rPr>
      </w:pPr>
      <w:r w:rsidRPr="00933EE9">
        <w:rPr>
          <w:rFonts w:ascii="Calibri" w:eastAsia="Times New Roman" w:hAnsi="Calibri" w:cs="Calibri"/>
          <w:szCs w:val="20"/>
          <w:lang w:eastAsia="ru-RU"/>
        </w:rPr>
        <w:t>где:</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Рсуб. - размер субсидии;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Vутв.бюдж.ассигн. - объем бюджетных ассигнований, предусмотренных законом Краснодарского края о краевом бюджете на соответствующий финансовый год и на плановый период на цели, предусмотренные </w:t>
      </w:r>
      <w:hyperlink w:anchor="P8279" w:history="1">
        <w:r w:rsidRPr="00933EE9">
          <w:rPr>
            <w:rFonts w:ascii="Calibri" w:eastAsia="Times New Roman" w:hAnsi="Calibri" w:cs="Calibri"/>
            <w:color w:val="0000FF"/>
            <w:szCs w:val="20"/>
            <w:lang w:eastAsia="ru-RU"/>
          </w:rPr>
          <w:t>пунктом 1</w:t>
        </w:r>
      </w:hyperlink>
      <w:r w:rsidRPr="00933EE9">
        <w:rPr>
          <w:rFonts w:ascii="Calibri" w:eastAsia="Times New Roman" w:hAnsi="Calibri" w:cs="Calibri"/>
          <w:szCs w:val="20"/>
          <w:lang w:eastAsia="ru-RU"/>
        </w:rPr>
        <w:t xml:space="preserve"> настоящего Порядка;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Общ.числ.детей - общая (суммарная) численность детей, подлежащих оздоровлению в </w:t>
      </w:r>
      <w:r w:rsidRPr="00933EE9">
        <w:rPr>
          <w:rFonts w:ascii="Calibri" w:eastAsia="Times New Roman" w:hAnsi="Calibri" w:cs="Calibri"/>
          <w:szCs w:val="20"/>
          <w:lang w:eastAsia="ru-RU"/>
        </w:rPr>
        <w:lastRenderedPageBreak/>
        <w:t>муниципальных учреждениях, осуществляющих организацию отдыха детей, согласно представленным информациям муниципальных образований о планируемой численности оздоравливаемых детей в муниципальных учреждениях, осуществляющих организацию отдыха детей;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Числ.детей - численность детей в муниципальном образовании, подлежащих оздоровлению в муниципальных учреждениях, осуществляющих организацию отдыха детей, согласно информации муниципального образования о планируемой численности оздоравливаемых детей в муниципальных учреждениях, осуществляющих организацию отдыха детей.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6. Изменение ранее установленного распределения (дополнительное распределение) субсидий между муниципальными образованиями допускается в случае:</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увеличения бюджетных ассигнований в законе Краснодарского края о краевом бюджете и (или) сводной бюджетной росписи краевого бюджета на цели, указанные в </w:t>
      </w:r>
      <w:hyperlink w:anchor="P8279" w:history="1">
        <w:r w:rsidRPr="00933EE9">
          <w:rPr>
            <w:rFonts w:ascii="Calibri" w:eastAsia="Times New Roman" w:hAnsi="Calibri" w:cs="Calibri"/>
            <w:color w:val="0000FF"/>
            <w:szCs w:val="20"/>
            <w:lang w:eastAsia="ru-RU"/>
          </w:rPr>
          <w:t>пункте 1</w:t>
        </w:r>
      </w:hyperlink>
      <w:r w:rsidRPr="00933EE9">
        <w:rPr>
          <w:rFonts w:ascii="Calibri" w:eastAsia="Times New Roman" w:hAnsi="Calibri" w:cs="Calibri"/>
          <w:szCs w:val="20"/>
          <w:lang w:eastAsia="ru-RU"/>
        </w:rPr>
        <w:t xml:space="preserve"> настоящего Порядка;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наличия не распределенного между муниципальными образованиями объема субсидий в соответствии с законом Краснодарского края о краевом бюджете и (или) сводной бюджетной росписью краевого бюджета;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незаключения в соответствии с настоящим Порядком соглашения между министерством и местной администрацией муниципального образования о предоставлении субсидии из краевого бюджета (далее - Соглашение), в том числе в связи с отказом органа местного самоуправления муниципального образования от получения субсидии;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изменения или расторжения Соглашения;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возникновения фактической экономии бюджетных средств в процессе использования субсидии.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Изменение ранее установленного распределения (дополнительное распределение) субсидий между муниципальными образованиями осуществляется путем внесения изменений в устанавливающий его нормативный правовой акт Краснодарского края, если иное не предусмотрено законом Краснодарского края о краевом бюджете.</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Дополнительный отбор муниципальных образований для предоставления субсидий в соответствии с настоящим пунктом осуществляется по решению министерства согласно настоящему Порядку.</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По результатам дополнительного отбора муниципальных образований для предоставления субсидий министерство рассчитывает размер субсидии с учетом уровня софинансирования из краевого бюджета расходного обязательства муниципального образования по муниципальным образованиям на соответствующий финансовый год, утвержденного приказом министерства финансов Краснодарского края, и группы уровня софинансирования из краевого бюджета расходного обязательства муниципального образования, определенной в </w:t>
      </w:r>
      <w:hyperlink w:anchor="P8320" w:history="1">
        <w:r w:rsidRPr="00933EE9">
          <w:rPr>
            <w:rFonts w:ascii="Calibri" w:eastAsia="Times New Roman" w:hAnsi="Calibri" w:cs="Calibri"/>
            <w:color w:val="0000FF"/>
            <w:szCs w:val="20"/>
            <w:lang w:eastAsia="ru-RU"/>
          </w:rPr>
          <w:t>пункте 8</w:t>
        </w:r>
      </w:hyperlink>
      <w:r w:rsidRPr="00933EE9">
        <w:rPr>
          <w:rFonts w:ascii="Calibri" w:eastAsia="Times New Roman" w:hAnsi="Calibri" w:cs="Calibri"/>
          <w:szCs w:val="20"/>
          <w:lang w:eastAsia="ru-RU"/>
        </w:rPr>
        <w:t xml:space="preserve"> настоящего Порядка.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При этом в случае изменения указанных в настоящем пункте показателей расчет размера субсидий по результатам дополнительного отбора проводится исходя из вновь установленных показателей.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1" w:name="P8316"/>
      <w:bookmarkEnd w:id="41"/>
      <w:r w:rsidRPr="00933EE9">
        <w:rPr>
          <w:rFonts w:ascii="Calibri" w:eastAsia="Times New Roman" w:hAnsi="Calibri" w:cs="Calibri"/>
          <w:szCs w:val="20"/>
          <w:lang w:eastAsia="ru-RU"/>
        </w:rPr>
        <w:t xml:space="preserve">7. В случае если органом местного самоуправления муниципального образования по состоянию на 31 декабря года предоставления субсидии допущены нарушения обязательств, предусмотренных Соглашением в соответствии с </w:t>
      </w:r>
      <w:hyperlink w:anchor="P8330" w:history="1">
        <w:r w:rsidRPr="00933EE9">
          <w:rPr>
            <w:rFonts w:ascii="Calibri" w:eastAsia="Times New Roman" w:hAnsi="Calibri" w:cs="Calibri"/>
            <w:color w:val="0000FF"/>
            <w:szCs w:val="20"/>
            <w:lang w:eastAsia="ru-RU"/>
          </w:rPr>
          <w:t>подпунктом 6 пункта 10</w:t>
        </w:r>
      </w:hyperlink>
      <w:r w:rsidRPr="00933EE9">
        <w:rPr>
          <w:rFonts w:ascii="Calibri" w:eastAsia="Times New Roman" w:hAnsi="Calibri" w:cs="Calibri"/>
          <w:szCs w:val="20"/>
          <w:lang w:eastAsia="ru-RU"/>
        </w:rPr>
        <w:t xml:space="preserve"> настоящего Порядка, и в срок до 1 сентября года, следующего за годом предоставления субсидии, указанные нарушения </w:t>
      </w:r>
      <w:r w:rsidRPr="00933EE9">
        <w:rPr>
          <w:rFonts w:ascii="Calibri" w:eastAsia="Times New Roman" w:hAnsi="Calibri" w:cs="Calibri"/>
          <w:szCs w:val="20"/>
          <w:lang w:eastAsia="ru-RU"/>
        </w:rPr>
        <w:lastRenderedPageBreak/>
        <w:t>не устранены, объем средств, соответствующий 10 процентам объема субсидии, предоставленной бюджету муниципального образования в отчетном финансовом году, подлежит возврату из бюджета муниципального образования в доход краевого бюджета в срок до 15 октября года, следующего за годом предоставления субсидии, за исключением случая, указанного в абзаце втором настоящего пункта.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2" w:name="P8317"/>
      <w:bookmarkEnd w:id="42"/>
      <w:r w:rsidRPr="00933EE9">
        <w:rPr>
          <w:rFonts w:ascii="Calibri" w:eastAsia="Times New Roman" w:hAnsi="Calibri" w:cs="Calibri"/>
          <w:szCs w:val="20"/>
          <w:lang w:eastAsia="ru-RU"/>
        </w:rPr>
        <w:t>В 2019 году в случае, если органом местного самоуправления муниципального образования по состоянию на 31 декабря 2018 г. допущены нарушения обязательств по достижению значений показателей результативности предоставления субсидии, предусмотренных Соглашением, и в срок до 1 ноября 2019 г. указанные нарушения не устранены, объем средств, соответствующий 10 процентам объема субсидии, предоставленной бюджету муниципального образования в 2018 году, подлежит возврату из бюджета муниципального образования в доход краевого бюджета в срок до 15 декабря 2019 г.</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Расчет объема средств, подлежащих возврату из местного бюджета муниципального образования в доход краевого бюджета, осуществляется для каждого мероприятия, в отношении которого допущены нарушения обязательств, предусмотренных Соглашением в соответствии с </w:t>
      </w:r>
      <w:hyperlink w:anchor="P8330" w:history="1">
        <w:r w:rsidRPr="00933EE9">
          <w:rPr>
            <w:rFonts w:ascii="Calibri" w:eastAsia="Times New Roman" w:hAnsi="Calibri" w:cs="Calibri"/>
            <w:color w:val="0000FF"/>
            <w:szCs w:val="20"/>
            <w:lang w:eastAsia="ru-RU"/>
          </w:rPr>
          <w:t>подпунктом 6 пункта 10</w:t>
        </w:r>
      </w:hyperlink>
      <w:r w:rsidRPr="00933EE9">
        <w:rPr>
          <w:rFonts w:ascii="Calibri" w:eastAsia="Times New Roman" w:hAnsi="Calibri" w:cs="Calibri"/>
          <w:szCs w:val="20"/>
          <w:lang w:eastAsia="ru-RU"/>
        </w:rPr>
        <w:t xml:space="preserve"> настоящего Порядка, с учетом применения показателей результативности использования субсидии, предусмотренных для такого мероприятия настоящим Порядком. Общий объем средств, подлежащих возврату, определяется как сумма объемов средств, подлежащих возврату в соответствии с </w:t>
      </w:r>
      <w:hyperlink w:anchor="P8316" w:history="1">
        <w:r w:rsidRPr="00933EE9">
          <w:rPr>
            <w:rFonts w:ascii="Calibri" w:eastAsia="Times New Roman" w:hAnsi="Calibri" w:cs="Calibri"/>
            <w:color w:val="0000FF"/>
            <w:szCs w:val="20"/>
            <w:lang w:eastAsia="ru-RU"/>
          </w:rPr>
          <w:t>абзацами первым</w:t>
        </w:r>
      </w:hyperlink>
      <w:r w:rsidRPr="00933EE9">
        <w:rPr>
          <w:rFonts w:ascii="Calibri" w:eastAsia="Times New Roman" w:hAnsi="Calibri" w:cs="Calibri"/>
          <w:szCs w:val="20"/>
          <w:lang w:eastAsia="ru-RU"/>
        </w:rPr>
        <w:t xml:space="preserve">, </w:t>
      </w:r>
      <w:hyperlink w:anchor="P8317" w:history="1">
        <w:r w:rsidRPr="00933EE9">
          <w:rPr>
            <w:rFonts w:ascii="Calibri" w:eastAsia="Times New Roman" w:hAnsi="Calibri" w:cs="Calibri"/>
            <w:color w:val="0000FF"/>
            <w:szCs w:val="20"/>
            <w:lang w:eastAsia="ru-RU"/>
          </w:rPr>
          <w:t>вторым</w:t>
        </w:r>
      </w:hyperlink>
      <w:r w:rsidRPr="00933EE9">
        <w:rPr>
          <w:rFonts w:ascii="Calibri" w:eastAsia="Times New Roman" w:hAnsi="Calibri" w:cs="Calibri"/>
          <w:szCs w:val="20"/>
          <w:lang w:eastAsia="ru-RU"/>
        </w:rPr>
        <w:t xml:space="preserve"> настоящего пункта, для каждого мероприятия, в отношении которого были допущены нарушения.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При расчете объема средств, подлежащих возврату из местного бюджета муниципального образования в доход краевого бюджета, учитывается размер субсидии, перечисленной бюджету муниципального образования в отчетном финансовом году в соответствии с </w:t>
      </w:r>
      <w:hyperlink w:anchor="P8342" w:history="1">
        <w:r w:rsidRPr="00933EE9">
          <w:rPr>
            <w:rFonts w:ascii="Calibri" w:eastAsia="Times New Roman" w:hAnsi="Calibri" w:cs="Calibri"/>
            <w:color w:val="0000FF"/>
            <w:szCs w:val="20"/>
            <w:lang w:eastAsia="ru-RU"/>
          </w:rPr>
          <w:t>пунктом 13</w:t>
        </w:r>
      </w:hyperlink>
      <w:r w:rsidRPr="00933EE9">
        <w:rPr>
          <w:rFonts w:ascii="Calibri" w:eastAsia="Times New Roman" w:hAnsi="Calibri" w:cs="Calibri"/>
          <w:szCs w:val="20"/>
          <w:lang w:eastAsia="ru-RU"/>
        </w:rPr>
        <w:t xml:space="preserve"> настоящего Порядка, за исключением размера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краевого бюджета, осуществляющим администрирование доходов краевого бюджета от возврата остатков субсидий.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3" w:name="P8320"/>
      <w:bookmarkEnd w:id="43"/>
      <w:r w:rsidRPr="00933EE9">
        <w:rPr>
          <w:rFonts w:ascii="Calibri" w:eastAsia="Times New Roman" w:hAnsi="Calibri" w:cs="Calibri"/>
          <w:szCs w:val="20"/>
          <w:lang w:eastAsia="ru-RU"/>
        </w:rPr>
        <w:t>8. Уровень софинансирования из краевого бюджета расходного обязательства муниципального образования определяется с учетом уровня расчетной бюджетной обеспеченности муниципального образования и не может быть установлен выше 95 процентов и ниже 85 процентов расходного обязательства муниципального образования (вторая группа).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9. Предоставление субсидий муниципальным образованиям осуществляется на основании Соглашения.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Условия предоставления субсидий, установленные </w:t>
      </w:r>
      <w:hyperlink w:anchor="P8291" w:history="1">
        <w:r w:rsidRPr="00933EE9">
          <w:rPr>
            <w:rFonts w:ascii="Calibri" w:eastAsia="Times New Roman" w:hAnsi="Calibri" w:cs="Calibri"/>
            <w:color w:val="0000FF"/>
            <w:szCs w:val="20"/>
            <w:lang w:eastAsia="ru-RU"/>
          </w:rPr>
          <w:t>подпунктами 2</w:t>
        </w:r>
      </w:hyperlink>
      <w:r w:rsidRPr="00933EE9">
        <w:rPr>
          <w:rFonts w:ascii="Calibri" w:eastAsia="Times New Roman" w:hAnsi="Calibri" w:cs="Calibri"/>
          <w:szCs w:val="20"/>
          <w:lang w:eastAsia="ru-RU"/>
        </w:rPr>
        <w:t xml:space="preserve">, </w:t>
      </w:r>
      <w:hyperlink w:anchor="P8292" w:history="1">
        <w:r w:rsidRPr="00933EE9">
          <w:rPr>
            <w:rFonts w:ascii="Calibri" w:eastAsia="Times New Roman" w:hAnsi="Calibri" w:cs="Calibri"/>
            <w:color w:val="0000FF"/>
            <w:szCs w:val="20"/>
            <w:lang w:eastAsia="ru-RU"/>
          </w:rPr>
          <w:t>3 пункта 4</w:t>
        </w:r>
      </w:hyperlink>
      <w:r w:rsidRPr="00933EE9">
        <w:rPr>
          <w:rFonts w:ascii="Calibri" w:eastAsia="Times New Roman" w:hAnsi="Calibri" w:cs="Calibri"/>
          <w:szCs w:val="20"/>
          <w:lang w:eastAsia="ru-RU"/>
        </w:rPr>
        <w:t xml:space="preserve"> настоящего Порядка, должны быть исполнены муниципальным образованием в полном объеме до заключения Соглашения. Проверку их исполнения осуществляет министерство.</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Соглашения заключаются в соответствии с типовой формой соглашения, утверждаемой приказом министерства финансов Краснодарского края.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10. Соглашение должно содержать следующие положения: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2) размер предоставляемой субсидии, целевое назначение субсидии, условия предоставления и расходования субсидии, уровень софинансирования из краевого бюджета расходного обязательства муниципального образования;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3) сроки и порядок перечисления субсидий в местный бюджет муниципального </w:t>
      </w:r>
      <w:r w:rsidRPr="00933EE9">
        <w:rPr>
          <w:rFonts w:ascii="Calibri" w:eastAsia="Times New Roman" w:hAnsi="Calibri" w:cs="Calibri"/>
          <w:szCs w:val="20"/>
          <w:lang w:eastAsia="ru-RU"/>
        </w:rPr>
        <w:lastRenderedPageBreak/>
        <w:t>образования;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4) объем бюджетных ассигнований, предусмотренных в решении о бюджете муниципального образования и (или) сводной бюджетной росписи местного бюджета муниципального образования на исполнение соответствующего расходного обязательства муниципального образования, в том числе источником финансового обеспечения которого является субсидия из краевого бюджета;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5) сроки и порядок представления отчетности об осуществлении расходов местного бюджета муниципального образования, источником финансового обеспечения которых является субсидия, а также о достижении установленных значений показателей результативности предоставления субсидии;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4" w:name="P8330"/>
      <w:bookmarkEnd w:id="44"/>
      <w:r w:rsidRPr="00933EE9">
        <w:rPr>
          <w:rFonts w:ascii="Calibri" w:eastAsia="Times New Roman" w:hAnsi="Calibri" w:cs="Calibri"/>
          <w:szCs w:val="20"/>
          <w:lang w:eastAsia="ru-RU"/>
        </w:rPr>
        <w:t>6) значения показателей результативности предоставления субсидии и обязательства муниципального образования по их достижению;</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7) последствия недостижения муниципальным образованием установленных значений показателей результативности предоставления субсидии;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8) ответственность и обязательства сторон;</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9) об обязательном предварительном согласовании с министерством решений о расторжении (по соглашению сторон) муниципальных контрактов (договоров) в случае, если использование субсидий предполагается на закупку товаров, работ, услуг для обеспечения муниципальных нужд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10) перечень мероприятий, в целях софинансирования которых предоставляется субсидия.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Министерство вправе включить в Соглашение иные условия, которые регулируют порядок предоставления субсидии.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11. В случае внесения изменений в нормативные правовые акты Краснодарского края, устанавливающие распределение (дополнительное распределение) субсидий между муниципальными образованиями, предусматривающие изменение объема субсидий в соответствующем финансовом году, предусмотренного муниципальному образованию, в Соглашение вносятся соответствующие изменения.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Внесение в Соглашение изменений, предусматривающих ухудшение установленных значений показателей результативности предоставления субсидии, предусмотренных Соглашением, не допускается в течение всего периода действия Соглашения, за исключением случаев:</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если выполнение условий предоставления субсидии оказалось невозможно вследствие обстоятельств непреодолимой силы;</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изменения значений целевых показателей государственных программ Краснодарского края;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существенного (более чем на двадцать процентов) сокращения размера субсидий.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12. Оценка эффективности использования муниципальными образованиями субсидий осуществляется министерством путем сравнения фактически достигнутых значений и установленных соглашением плановых значений показателя результативности предоставления субсидий - числа детей, охваченных отдыхом в каникулярное время на базе муниципальных учреждений, осуществляющих организацию отдыха детей в Краснодарском крае.</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5" w:name="P8342"/>
      <w:bookmarkEnd w:id="45"/>
      <w:r w:rsidRPr="00933EE9">
        <w:rPr>
          <w:rFonts w:ascii="Calibri" w:eastAsia="Times New Roman" w:hAnsi="Calibri" w:cs="Calibri"/>
          <w:szCs w:val="20"/>
          <w:lang w:eastAsia="ru-RU"/>
        </w:rPr>
        <w:lastRenderedPageBreak/>
        <w:t>13. Перечисление субсидий в бюджеты муниципальных образований осуществляется в установленном порядке на счета, открытые Управлению Федерального казначейства по Краснодарскому краю для учета операций со средствами бюджетов муниципальных образований.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Перечисление из краевого бюджета субсидий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софинансирования.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w:anchor="P8330" w:history="1">
        <w:r w:rsidRPr="00933EE9">
          <w:rPr>
            <w:rFonts w:ascii="Calibri" w:eastAsia="Times New Roman" w:hAnsi="Calibri" w:cs="Calibri"/>
            <w:color w:val="0000FF"/>
            <w:szCs w:val="20"/>
            <w:lang w:eastAsia="ru-RU"/>
          </w:rPr>
          <w:t>подпунктом 6 пункта 10</w:t>
        </w:r>
      </w:hyperlink>
      <w:r w:rsidRPr="00933EE9">
        <w:rPr>
          <w:rFonts w:ascii="Calibri" w:eastAsia="Times New Roman" w:hAnsi="Calibri" w:cs="Calibri"/>
          <w:szCs w:val="20"/>
          <w:lang w:eastAsia="ru-RU"/>
        </w:rPr>
        <w:t xml:space="preserve"> настоящего Порядка, представляют министерству информацию о принятых мерах по устранению нарушения.</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В случае если в срок, установленный </w:t>
      </w:r>
      <w:hyperlink w:anchor="P8316" w:history="1">
        <w:r w:rsidRPr="00933EE9">
          <w:rPr>
            <w:rFonts w:ascii="Calibri" w:eastAsia="Times New Roman" w:hAnsi="Calibri" w:cs="Calibri"/>
            <w:color w:val="0000FF"/>
            <w:szCs w:val="20"/>
            <w:lang w:eastAsia="ru-RU"/>
          </w:rPr>
          <w:t>пунктом 7</w:t>
        </w:r>
      </w:hyperlink>
      <w:r w:rsidRPr="00933EE9">
        <w:rPr>
          <w:rFonts w:ascii="Calibri" w:eastAsia="Times New Roman" w:hAnsi="Calibri" w:cs="Calibri"/>
          <w:szCs w:val="20"/>
          <w:lang w:eastAsia="ru-RU"/>
        </w:rPr>
        <w:t xml:space="preserve"> настоящего Порядка, нарушение обязательств, предусмотренных Соглашением в соответствии с </w:t>
      </w:r>
      <w:hyperlink w:anchor="P8330" w:history="1">
        <w:r w:rsidRPr="00933EE9">
          <w:rPr>
            <w:rFonts w:ascii="Calibri" w:eastAsia="Times New Roman" w:hAnsi="Calibri" w:cs="Calibri"/>
            <w:color w:val="0000FF"/>
            <w:szCs w:val="20"/>
            <w:lang w:eastAsia="ru-RU"/>
          </w:rPr>
          <w:t>подпунктом 6 пункта 10</w:t>
        </w:r>
      </w:hyperlink>
      <w:r w:rsidRPr="00933EE9">
        <w:rPr>
          <w:rFonts w:ascii="Calibri" w:eastAsia="Times New Roman" w:hAnsi="Calibri" w:cs="Calibri"/>
          <w:szCs w:val="20"/>
          <w:lang w:eastAsia="ru-RU"/>
        </w:rPr>
        <w:t xml:space="preserve"> настоящего Порядка, не устранено, министерство направляет в орган местного самоуправления муниципального образования, допустивший указанное нарушение, требование о возврате из местного бюджета муниципального образования в краевой бюджет объема средств, рассчитанного в соответствии с пунктом 7 настоящего Порядка, с указанием сумм, подлежащих возврату, средств и срока их возврата в соответствии с настоящим Порядком.</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 xml:space="preserve">Министерство обеспечивает соблюдение органами местного самоуправления муниципальных образований сроков и объемов возврата в краевой бюджет средств, подлежащих возврату в соответствии с </w:t>
      </w:r>
      <w:hyperlink w:anchor="P8316" w:history="1">
        <w:r w:rsidRPr="00933EE9">
          <w:rPr>
            <w:rFonts w:ascii="Calibri" w:eastAsia="Times New Roman" w:hAnsi="Calibri" w:cs="Calibri"/>
            <w:color w:val="0000FF"/>
            <w:szCs w:val="20"/>
            <w:lang w:eastAsia="ru-RU"/>
          </w:rPr>
          <w:t>пунктом 7</w:t>
        </w:r>
      </w:hyperlink>
      <w:r w:rsidRPr="00933EE9">
        <w:rPr>
          <w:rFonts w:ascii="Calibri" w:eastAsia="Times New Roman" w:hAnsi="Calibri" w:cs="Calibri"/>
          <w:szCs w:val="20"/>
          <w:lang w:eastAsia="ru-RU"/>
        </w:rPr>
        <w:t xml:space="preserve"> настоящего Порядка.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14. Органы местного самоуправления муниципальных образований: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 ежемесячно, до 3-го числа, и ежеквартально, до 5-го числа месяца, следующего за отчетным, представляют в министерство отчеты об использовании полученных субсидий;</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2) несут ответственность за нецелевое использование средств, предоставленных из краевого бюджета;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3) обеспечивают своевременное финансирование расходов из местного бюджета.</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15. Контроль за использованием субсидий органами местного самоуправления муниципальных образований осуществляется в соответствии с бюджетным законодательством Российской Федерации.</w:t>
      </w:r>
    </w:p>
    <w:p w:rsidR="00933EE9" w:rsidRPr="00933EE9" w:rsidRDefault="00933EE9" w:rsidP="00933EE9">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33EE9">
        <w:rPr>
          <w:rFonts w:ascii="Calibri" w:eastAsia="Times New Roman" w:hAnsi="Calibri" w:cs="Calibri"/>
          <w:szCs w:val="20"/>
          <w:lang w:eastAsia="ru-RU"/>
        </w:rPr>
        <w:t>16. В случае нецелевого использования субсидии и (или) нарушения органами местного самоуправления муниципальных образований условий ее предоставления и расходования к ним применяются бюджетные меры принуждения, предусмотренные бюджетным законодательством Российской Федерации.</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Заместитель министра</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социального развития и семейной политики</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Краснодарского края</w:t>
      </w:r>
    </w:p>
    <w:p w:rsidR="00933EE9" w:rsidRPr="00933EE9" w:rsidRDefault="00933EE9" w:rsidP="00933EE9">
      <w:pPr>
        <w:widowControl w:val="0"/>
        <w:autoSpaceDE w:val="0"/>
        <w:autoSpaceDN w:val="0"/>
        <w:spacing w:after="0" w:line="240" w:lineRule="auto"/>
        <w:jc w:val="right"/>
        <w:rPr>
          <w:rFonts w:ascii="Calibri" w:eastAsia="Times New Roman" w:hAnsi="Calibri" w:cs="Calibri"/>
          <w:szCs w:val="20"/>
          <w:lang w:eastAsia="ru-RU"/>
        </w:rPr>
      </w:pPr>
      <w:r w:rsidRPr="00933EE9">
        <w:rPr>
          <w:rFonts w:ascii="Calibri" w:eastAsia="Times New Roman" w:hAnsi="Calibri" w:cs="Calibri"/>
          <w:szCs w:val="20"/>
          <w:lang w:eastAsia="ru-RU"/>
        </w:rPr>
        <w:t>В.А.ИГНАТЕНКО</w:t>
      </w: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autoSpaceDE w:val="0"/>
        <w:autoSpaceDN w:val="0"/>
        <w:spacing w:after="0" w:line="240" w:lineRule="auto"/>
        <w:jc w:val="both"/>
        <w:rPr>
          <w:rFonts w:ascii="Calibri" w:eastAsia="Times New Roman" w:hAnsi="Calibri" w:cs="Calibri"/>
          <w:szCs w:val="20"/>
          <w:lang w:eastAsia="ru-RU"/>
        </w:rPr>
      </w:pPr>
    </w:p>
    <w:p w:rsidR="00933EE9" w:rsidRPr="00933EE9" w:rsidRDefault="00933EE9" w:rsidP="00933EE9">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933EE9" w:rsidRPr="00933EE9" w:rsidRDefault="00933EE9" w:rsidP="00933EE9">
      <w:pPr>
        <w:spacing w:after="160" w:line="259" w:lineRule="auto"/>
        <w:rPr>
          <w:rFonts w:ascii="Calibri" w:eastAsia="Calibri" w:hAnsi="Calibri" w:cs="Times New Roman"/>
        </w:rPr>
      </w:pPr>
    </w:p>
    <w:p w:rsidR="00FF4B87" w:rsidRDefault="00FF4B87"/>
    <w:sectPr w:rsidR="00FF4B87" w:rsidSect="00982A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BC"/>
    <w:rsid w:val="00776EBC"/>
    <w:rsid w:val="00933EE9"/>
    <w:rsid w:val="00FF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3EE9"/>
  </w:style>
  <w:style w:type="paragraph" w:customStyle="1" w:styleId="ConsPlusNormal">
    <w:name w:val="ConsPlusNormal"/>
    <w:rsid w:val="00933E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3E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3E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3E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3E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3E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3E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3EE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3EE9"/>
  </w:style>
  <w:style w:type="paragraph" w:customStyle="1" w:styleId="ConsPlusNormal">
    <w:name w:val="ConsPlusNormal"/>
    <w:rsid w:val="00933E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3E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3E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3E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3E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3E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3E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3E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32B956BBDCD8B4E68DFBADE3256C35FAEB05801FA2281EE2CCD71C90EC41D03808BFE0DD684E2ACB577682AED861483BA4329A856D3B1D98226CD5D3e7G" TargetMode="External"/><Relationship Id="rId21" Type="http://schemas.openxmlformats.org/officeDocument/2006/relationships/hyperlink" Target="consultantplus://offline/ref=DB32B956BBDCD8B4E68DFBADE3256C35FAEB05801FA2281EE2CCD71C90EC41D03808BFE0DD684E2ACB577182A8D861483BA4329A856D3B1D98226CD5D3e7G" TargetMode="External"/><Relationship Id="rId42" Type="http://schemas.openxmlformats.org/officeDocument/2006/relationships/hyperlink" Target="consultantplus://offline/ref=DB32B956BBDCD8B4E68DFBADE3256C35FAEB05801FAE231DEDC6D71C90EC41D03808BFE0DD684E2ACB577183AFD861483BA4329A856D3B1D98226CD5D3e7G" TargetMode="External"/><Relationship Id="rId63" Type="http://schemas.openxmlformats.org/officeDocument/2006/relationships/hyperlink" Target="consultantplus://offline/ref=DB32B956BBDCD8B4E68DFBADE3256C35FAEB05801FA2211EE9CCD71C90EC41D03808BFE0DD684E2ACB577180AFD861483BA4329A856D3B1D98226CD5D3e7G" TargetMode="External"/><Relationship Id="rId84" Type="http://schemas.openxmlformats.org/officeDocument/2006/relationships/hyperlink" Target="consultantplus://offline/ref=DB32B956BBDCD8B4E68DFBADE3256C35FAEB05801FA3221AEEC0D71C90EC41D03808BFE0DD684E2ACB57718AABD861483BA4329A856D3B1D98226CD5D3e7G" TargetMode="External"/><Relationship Id="rId138" Type="http://schemas.openxmlformats.org/officeDocument/2006/relationships/hyperlink" Target="consultantplus://offline/ref=DB32B956BBDCD8B4E68DFBADE3256C35FAEB05801FA2281EE2CCD71C90EC41D03808BFE0DD684E2ACB56728AAED861483BA4329A856D3B1D98226CD5D3e7G" TargetMode="External"/><Relationship Id="rId159" Type="http://schemas.openxmlformats.org/officeDocument/2006/relationships/hyperlink" Target="consultantplus://offline/ref=DB32B956BBDCD8B4E68DFBADE3256C35FAEB05801FAC261CEFC2D71C90EC41D03808BFE0DD684E2ACB577682A9D861483BA4329A856D3B1D98226CD5D3e7G" TargetMode="External"/><Relationship Id="rId170" Type="http://schemas.openxmlformats.org/officeDocument/2006/relationships/hyperlink" Target="consultantplus://offline/ref=DB32B956BBDCD8B4E68DFBADE3256C35FAEB05801FA3221AEEC0D71C90EC41D03808BFE0DD684E2ACB577482A4D861483BA4329A856D3B1D98226CD5D3e7G" TargetMode="External"/><Relationship Id="rId191" Type="http://schemas.openxmlformats.org/officeDocument/2006/relationships/hyperlink" Target="consultantplus://offline/ref=DB32B956BBDCD8B4E68DFBADE3256C35FAEB05801FA2281EE2CCD71C90EC41D03808BFE0DD684E2ACB567887ADD861483BA4329A856D3B1D98226CD5D3e7G" TargetMode="External"/><Relationship Id="rId205" Type="http://schemas.openxmlformats.org/officeDocument/2006/relationships/hyperlink" Target="consultantplus://offline/ref=DB32B956BBDCD8B4E68DFBADE3256C35FAEB05801FA3221AEEC0D71C90EC41D03808BFE0DD684E2ACB577480AED861483BA4329A856D3B1D98226CD5D3e7G" TargetMode="External"/><Relationship Id="rId226" Type="http://schemas.openxmlformats.org/officeDocument/2006/relationships/hyperlink" Target="consultantplus://offline/ref=DB32B956BBDCD8B4E68DFBADE3256C35FAEB05801FAD2419EDC4D71C90EC41D03808BFE0DD684E2ACB537986AFD861483BA4329A856D3B1D98226CD5D3e7G" TargetMode="External"/><Relationship Id="rId107" Type="http://schemas.openxmlformats.org/officeDocument/2006/relationships/hyperlink" Target="consultantplus://offline/ref=DB32B956BBDCD8B4E68DFBADE3256C35FAEB05801FA2281EE2CCD71C90EC41D03808BFE0DD684E2ACB577387AED861483BA4329A856D3B1D98226CD5D3e7G" TargetMode="External"/><Relationship Id="rId11" Type="http://schemas.openxmlformats.org/officeDocument/2006/relationships/hyperlink" Target="consultantplus://offline/ref=DB32B956BBDCD8B4E68DFBADE3256C35FAEB05801FAC2318EAC1D71C90EC41D03808BFE0DD684E2ACB577182A8D861483BA4329A856D3B1D98226CD5D3e7G" TargetMode="External"/><Relationship Id="rId32" Type="http://schemas.openxmlformats.org/officeDocument/2006/relationships/hyperlink" Target="consultantplus://offline/ref=DB32B956BBDCD8B4E68DFBADE3256C35FAEB058018A32916E3CE8A1698B54DD23F07E0F7DA21422BCB577187A687645D2AFC3F9899733C0484206EDDe7G" TargetMode="External"/><Relationship Id="rId53" Type="http://schemas.openxmlformats.org/officeDocument/2006/relationships/hyperlink" Target="consultantplus://offline/ref=DB32B956BBDCD8B4E68DFBADE3256C35FAEB05801FA2211EE9CCD71C90EC41D03808BFE0DD684E2ACB577183A8D861483BA4329A856D3B1D98226CD5D3e7G" TargetMode="External"/><Relationship Id="rId74" Type="http://schemas.openxmlformats.org/officeDocument/2006/relationships/hyperlink" Target="consultantplus://offline/ref=DB32B956BBDCD8B4E68DFBADE3256C35FAEB05801FAE231DEDC6D71C90EC41D03808BFE0DD684E2ACB577183AFD861483BA4329A856D3B1D98226CD5D3e7G" TargetMode="External"/><Relationship Id="rId128" Type="http://schemas.openxmlformats.org/officeDocument/2006/relationships/hyperlink" Target="consultantplus://offline/ref=DB32B956BBDCD8B4E68DFBADE3256C35FAEB05801FA2281EE2CCD71C90EC41D03808BFE0DD684E2ACB567086A4D861483BA4329A856D3B1D98226CD5D3e7G" TargetMode="External"/><Relationship Id="rId149" Type="http://schemas.openxmlformats.org/officeDocument/2006/relationships/hyperlink" Target="consultantplus://offline/ref=DB32B956BBDCD8B4E68DFBADE3256C35FAEB05801FA2281EE2CCD71C90EC41D03808BFE0DD684E2ACB567984AFD861483BA4329A856D3B1D98226CD5D3e7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B32B956BBDCD8B4E68DE5A0F549333FFEE45A8C16AB2B49B791D14BCFBC47856A48E1B99E2E5D2BCC497382AFDDe3G" TargetMode="External"/><Relationship Id="rId160" Type="http://schemas.openxmlformats.org/officeDocument/2006/relationships/hyperlink" Target="consultantplus://offline/ref=DB32B956BBDCD8B4E68DFBADE3256C35FAEB058018A32916E3CE8A1698B54DD23F07E0F7DA21422BCF517682A687645D2AFC3F9899733C0484206EDDe7G" TargetMode="External"/><Relationship Id="rId181" Type="http://schemas.openxmlformats.org/officeDocument/2006/relationships/hyperlink" Target="consultantplus://offline/ref=DB32B956BBDCD8B4E68DFBADE3256C35FAEB05801FA22418E2C0D71C90EC41D03808BFE0DD684E2ACB57708AAFD861483BA4329A856D3B1D98226CD5D3e7G" TargetMode="External"/><Relationship Id="rId216" Type="http://schemas.openxmlformats.org/officeDocument/2006/relationships/hyperlink" Target="consultantplus://offline/ref=DB32B956BBDCD8B4E68DFBADE3256C35FAEB05801FA82219ECC3D71C90EC41D03808BFE0CF681626CB556F82AACD37197DDFe1G" TargetMode="External"/><Relationship Id="rId237" Type="http://schemas.openxmlformats.org/officeDocument/2006/relationships/hyperlink" Target="consultantplus://offline/ref=DB32B956BBDCD8B4E68DFBADE3256C35FAEB05801FAE231DEDC6D71C90EC41D03808BFE0DD684E2ACB57708BAAD861483BA4329A856D3B1D98226CD5D3e7G" TargetMode="External"/><Relationship Id="rId22" Type="http://schemas.openxmlformats.org/officeDocument/2006/relationships/hyperlink" Target="consultantplus://offline/ref=DB32B956BBDCD8B4E68DFBADE3256C35FAEB05801FA3221AEEC0D71C90EC41D03808BFE0DD684E2ACB577182A8D861483BA4329A856D3B1D98226CD5D3e7G" TargetMode="External"/><Relationship Id="rId43" Type="http://schemas.openxmlformats.org/officeDocument/2006/relationships/hyperlink" Target="consultantplus://offline/ref=DB32B956BBDCD8B4E68DFBADE3256C35FAEB05801FAE231DEDC6D71C90EC41D03808BFE0DD684E2ACB577183AAD861483BA4329A856D3B1D98226CD5D3e7G" TargetMode="External"/><Relationship Id="rId64" Type="http://schemas.openxmlformats.org/officeDocument/2006/relationships/hyperlink" Target="consultantplus://offline/ref=DB32B956BBDCD8B4E68DFBADE3256C35FAEB05801FA2211EE9CCD71C90EC41D03808BFE0DD684E2ACB577180A9D861483BA4329A856D3B1D98226CD5D3e7G" TargetMode="External"/><Relationship Id="rId118" Type="http://schemas.openxmlformats.org/officeDocument/2006/relationships/hyperlink" Target="consultantplus://offline/ref=DB32B956BBDCD8B4E68DFBADE3256C35FAEB05801FA3221AEEC0D71C90EC41D03808BFE0DD684E2ACB577286ADD861483BA4329A856D3B1D98226CD5D3e7G" TargetMode="External"/><Relationship Id="rId139" Type="http://schemas.openxmlformats.org/officeDocument/2006/relationships/hyperlink" Target="consultantplus://offline/ref=DB32B956BBDCD8B4E68DFBADE3256C35FAEB05801FA2281EE2CCD71C90EC41D03808BFE0DD684E2ACB567587ACD861483BA4329A856D3B1D98226CD5D3e7G" TargetMode="External"/><Relationship Id="rId85" Type="http://schemas.openxmlformats.org/officeDocument/2006/relationships/image" Target="media/image3.wmf"/><Relationship Id="rId150" Type="http://schemas.openxmlformats.org/officeDocument/2006/relationships/hyperlink" Target="consultantplus://offline/ref=DB32B956BBDCD8B4E68DFBADE3256C35FAEB05801FA3221AEEC0D71C90EC41D03808BFE0DD684E2ACB577580AAD861483BA4329A856D3B1D98226CD5D3e7G" TargetMode="External"/><Relationship Id="rId171" Type="http://schemas.openxmlformats.org/officeDocument/2006/relationships/hyperlink" Target="consultantplus://offline/ref=DB32B956BBDCD8B4E68DFBADE3256C35FAEB05801FA3221AEEC0D71C90EC41D03808BFE0DD684E2ACB577483ADD861483BA4329A856D3B1D98226CD5D3e7G" TargetMode="External"/><Relationship Id="rId192" Type="http://schemas.openxmlformats.org/officeDocument/2006/relationships/hyperlink" Target="consultantplus://offline/ref=DB32B956BBDCD8B4E68DFBADE3256C35FAEB05801FA3221AEEC0D71C90EC41D03808BFE0DD684E2ACB577483A5D861483BA4329A856D3B1D98226CD5D3e7G" TargetMode="External"/><Relationship Id="rId206" Type="http://schemas.openxmlformats.org/officeDocument/2006/relationships/hyperlink" Target="consultantplus://offline/ref=DB32B956BBDCD8B4E68DFBADE3256C35FAEB05801FA22418E2C0D71C90EC41D03808BFE0DD684E2ACB57708AA5D861483BA4329A856D3B1D98226CD5D3e7G" TargetMode="External"/><Relationship Id="rId227" Type="http://schemas.openxmlformats.org/officeDocument/2006/relationships/hyperlink" Target="consultantplus://offline/ref=DB32B956BBDCD8B4E68DFBADE3256C35FAEB05801FA2211DEFC3D71C90EC41D03808BFE0DD684E2ACB577182A5D861483BA4329A856D3B1D98226CD5D3e7G" TargetMode="External"/><Relationship Id="rId201" Type="http://schemas.openxmlformats.org/officeDocument/2006/relationships/hyperlink" Target="consultantplus://offline/ref=DB32B956BBDCD8B4E68DFBADE3256C35FAEB05801FA2281EE2CCD71C90EC41D03808BFE0DD684E2ACB567887A9D861483BA4329A856D3B1D98226CD5D3e7G" TargetMode="External"/><Relationship Id="rId222" Type="http://schemas.openxmlformats.org/officeDocument/2006/relationships/hyperlink" Target="consultantplus://offline/ref=DB32B956BBDCD8B4E68DFBADE3256C35FAEB05801FA3221AEEC0D71C90EC41D03808BFE0DD684E2ACB577480A8D861483BA4329A856D3B1D98226CD5D3e7G" TargetMode="External"/><Relationship Id="rId243" Type="http://schemas.openxmlformats.org/officeDocument/2006/relationships/hyperlink" Target="consultantplus://offline/ref=DB32B956BBDCD8B4E68DFBADE3256C35FAEB05801FA3221AEEC0D71C90EC41D03808BFE0DD684E2ACB577481AFD861483BA4329A856D3B1D98226CD5D3e7G" TargetMode="External"/><Relationship Id="rId12" Type="http://schemas.openxmlformats.org/officeDocument/2006/relationships/hyperlink" Target="consultantplus://offline/ref=DB32B956BBDCD8B4E68DFBADE3256C35FAEB05801FAC261CEFC2D71C90EC41D03808BFE0DD684E2ACB577182A8D861483BA4329A856D3B1D98226CD5D3e7G" TargetMode="External"/><Relationship Id="rId17" Type="http://schemas.openxmlformats.org/officeDocument/2006/relationships/hyperlink" Target="consultantplus://offline/ref=DB32B956BBDCD8B4E68DFBADE3256C35FAEB05801FAD2419EDC4D71C90EC41D03808BFE0DD684E2ACB577182A8D861483BA4329A856D3B1D98226CD5D3e7G" TargetMode="External"/><Relationship Id="rId33" Type="http://schemas.openxmlformats.org/officeDocument/2006/relationships/hyperlink" Target="consultantplus://offline/ref=DB32B956BBDCD8B4E68DFBADE3256C35FAEB058019A2241DE9CE8A1698B54DD23F07E0F7DA21422BCB577080A687645D2AFC3F9899733C0484206EDDe7G" TargetMode="External"/><Relationship Id="rId38" Type="http://schemas.openxmlformats.org/officeDocument/2006/relationships/hyperlink" Target="consultantplus://offline/ref=DB32B956BBDCD8B4E68DFBADE3256C35FAEB05801FA2211EE9CCD71C90EC41D03808BFE0DD684E2ACB577182A8D861483BA4329A856D3B1D98226CD5D3e7G" TargetMode="External"/><Relationship Id="rId59" Type="http://schemas.openxmlformats.org/officeDocument/2006/relationships/hyperlink" Target="consultantplus://offline/ref=DB32B956BBDCD8B4E68DE5A0F549333FFCE35B881FAC2B49B791D14BCFBC47857848B9B59E2C432ACC5C25D3E98638197DEF3F9D99713B18D8e6G" TargetMode="External"/><Relationship Id="rId103" Type="http://schemas.openxmlformats.org/officeDocument/2006/relationships/hyperlink" Target="consultantplus://offline/ref=DB32B956BBDCD8B4E68DFBADE3256C35FAEB05801FA2281EE2CCD71C90EC41D03808BFE0DD684E2ACB577180ABD861483BA4329A856D3B1D98226CD5D3e7G" TargetMode="External"/><Relationship Id="rId108" Type="http://schemas.openxmlformats.org/officeDocument/2006/relationships/hyperlink" Target="consultantplus://offline/ref=DB32B956BBDCD8B4E68DFBADE3256C35FAEB05801FA2281EE2CCD71C90EC41D03808BFE0DD684E2ACB577280A9D861483BA4329A856D3B1D98226CD5D3e7G" TargetMode="External"/><Relationship Id="rId124" Type="http://schemas.openxmlformats.org/officeDocument/2006/relationships/hyperlink" Target="consultantplus://offline/ref=DB32B956BBDCD8B4E68DFBADE3256C35FAEB05801FA2281EE2CCD71C90EC41D03808BFE0DD684E2ACB567185AFD861483BA4329A856D3B1D98226CD5D3e7G" TargetMode="External"/><Relationship Id="rId129" Type="http://schemas.openxmlformats.org/officeDocument/2006/relationships/hyperlink" Target="consultantplus://offline/ref=DB32B956BBDCD8B4E68DFBADE3256C35FAEB05801FA2281EE2CCD71C90EC41D03808BFE0DD684E2ACB567087AFD861483BA4329A856D3B1D98226CD5D3e7G" TargetMode="External"/><Relationship Id="rId54" Type="http://schemas.openxmlformats.org/officeDocument/2006/relationships/hyperlink" Target="consultantplus://offline/ref=DB32B956BBDCD8B4E68DFBADE3256C35FAEB05801FA3221AEEC0D71C90EC41D03808BFE0DD684E2ACB577183AFD861483BA4329A856D3B1D98226CD5D3e7G" TargetMode="External"/><Relationship Id="rId70" Type="http://schemas.openxmlformats.org/officeDocument/2006/relationships/hyperlink" Target="consultantplus://offline/ref=DB32B956BBDCD8B4E68DFBADE3256C35FAEB05801FA3221AEEC0D71C90EC41D03808BFE0DD684E2ACB577187A5D861483BA4329A856D3B1D98226CD5D3e7G" TargetMode="External"/><Relationship Id="rId75" Type="http://schemas.openxmlformats.org/officeDocument/2006/relationships/hyperlink" Target="consultantplus://offline/ref=DB32B956BBDCD8B4E68DFBADE3256C35FAEB05801FAD221FE2CDD71C90EC41D03808BFE0DD684E2ACB577181AAD861483BA4329A856D3B1D98226CD5D3e7G" TargetMode="External"/><Relationship Id="rId91" Type="http://schemas.openxmlformats.org/officeDocument/2006/relationships/hyperlink" Target="consultantplus://offline/ref=DB32B956BBDCD8B4E68DFBADE3256C35FAEB05801FA3221AEEC0D71C90EC41D03808BFE0DD684E2ACB57718BACD861483BA4329A856D3B1D98226CD5D3e7G" TargetMode="External"/><Relationship Id="rId96" Type="http://schemas.openxmlformats.org/officeDocument/2006/relationships/hyperlink" Target="consultantplus://offline/ref=DB32B956BBDCD8B4E68DFBADE3256C35FAEB058019A2241DE9CE8A1698B54DD23F07E0F7DA21422BCB577382A687645D2AFC3F9899733C0484206EDDe7G" TargetMode="External"/><Relationship Id="rId140" Type="http://schemas.openxmlformats.org/officeDocument/2006/relationships/hyperlink" Target="consultantplus://offline/ref=DB32B956BBDCD8B4E68DFBADE3256C35FAEB05801FA2281EE2CCD71C90EC41D03808BFE0DD684E2ACB567483A4D861483BA4329A856D3B1D98226CD5D3e7G" TargetMode="External"/><Relationship Id="rId145" Type="http://schemas.openxmlformats.org/officeDocument/2006/relationships/hyperlink" Target="consultantplus://offline/ref=DB32B956BBDCD8B4E68DFBADE3256C35FAEB05801FA22418E2C0D71C90EC41D03808BFE0DD684E2ACB57718AA4D861483BA4329A856D3B1D98226CD5D3e7G" TargetMode="External"/><Relationship Id="rId161" Type="http://schemas.openxmlformats.org/officeDocument/2006/relationships/hyperlink" Target="consultantplus://offline/ref=DB32B956BBDCD8B4E68DFBADE3256C35FAEB05801FAD2419EDC4D71C90EC41D03808BFE0DD684E2ACB537680AED861483BA4329A856D3B1D98226CD5D3e7G" TargetMode="External"/><Relationship Id="rId166" Type="http://schemas.openxmlformats.org/officeDocument/2006/relationships/hyperlink" Target="consultantplus://offline/ref=DB32B956BBDCD8B4E68DFBADE3256C35FAEB05801FAC261CEFC2D71C90EC41D03808BFE0DD684E2ACB577682A8D861483BA4329A856D3B1D98226CD5D3e7G" TargetMode="External"/><Relationship Id="rId182" Type="http://schemas.openxmlformats.org/officeDocument/2006/relationships/hyperlink" Target="consultantplus://offline/ref=DB32B956BBDCD8B4E68DFBADE3256C35FAEB05801FA2281EE2CCD71C90EC41D03808BFE0DD684E2ACB567886AAD861483BA4329A856D3B1D98226CD5D3e7G" TargetMode="External"/><Relationship Id="rId187" Type="http://schemas.openxmlformats.org/officeDocument/2006/relationships/hyperlink" Target="consultantplus://offline/ref=DB32B956BBDCD8B4E68DFBADE3256C35FAEB05801FA22418E2C0D71C90EC41D03808BFE0DD684E2ACB57708AAFD861483BA4329A856D3B1D98226CD5D3e7G" TargetMode="External"/><Relationship Id="rId217" Type="http://schemas.openxmlformats.org/officeDocument/2006/relationships/hyperlink" Target="consultantplus://offline/ref=DB32B956BBDCD8B4E68DFBADE3256C35FAEB05801FA9291AE8C0D71C90EC41D03808BFE0CF681626CB556F82AACD37197DDFe1G" TargetMode="External"/><Relationship Id="rId1" Type="http://schemas.openxmlformats.org/officeDocument/2006/relationships/styles" Target="styles.xml"/><Relationship Id="rId6" Type="http://schemas.openxmlformats.org/officeDocument/2006/relationships/hyperlink" Target="consultantplus://offline/ref=DB32B956BBDCD8B4E68DFBADE3256C35FAEB05801FAE231DEDC6D71C90EC41D03808BFE0DD684E2ACB577182A8D861483BA4329A856D3B1D98226CD5D3e7G" TargetMode="External"/><Relationship Id="rId212" Type="http://schemas.openxmlformats.org/officeDocument/2006/relationships/hyperlink" Target="consultantplus://offline/ref=DB32B956BBDCD8B4E68DFBADE3256C35FAEB05801FAE231DEDC6D71C90EC41D03808BFE0DD684E2ACB577082ADD861483BA4329A856D3B1D98226CD5D3e7G" TargetMode="External"/><Relationship Id="rId233" Type="http://schemas.openxmlformats.org/officeDocument/2006/relationships/hyperlink" Target="consultantplus://offline/ref=DB32B956BBDCD8B4E68DFBADE3256C35FAEB05801FA3221AEEC0D71C90EC41D03808BFE0DD684E2ACB577480A4D861483BA4329A856D3B1D98226CD5D3e7G" TargetMode="External"/><Relationship Id="rId238" Type="http://schemas.openxmlformats.org/officeDocument/2006/relationships/hyperlink" Target="consultantplus://offline/ref=DB32B956BBDCD8B4E68DFBADE3256C35FAEB05801FAF281EE2C7D71C90EC41D03808BFE0DD684E2ACB577185A4D861483BA4329A856D3B1D98226CD5D3e7G" TargetMode="External"/><Relationship Id="rId23" Type="http://schemas.openxmlformats.org/officeDocument/2006/relationships/hyperlink" Target="consultantplus://offline/ref=DB32B956BBDCD8B4E68DE5A0F549333FFEE45F8416AD2B49B791D14BCFBC47857848B9B59E2F4123CA5C25D3E98638197DEF3F9D99713B18D8e6G" TargetMode="External"/><Relationship Id="rId28" Type="http://schemas.openxmlformats.org/officeDocument/2006/relationships/hyperlink" Target="consultantplus://offline/ref=DB32B956BBDCD8B4E68DFBADE3256C35FAEB05801FAF281EE2C7D71C90EC41D03808BFE0DD684E2ACB577183AFD861483BA4329A856D3B1D98226CD5D3e7G" TargetMode="External"/><Relationship Id="rId49" Type="http://schemas.openxmlformats.org/officeDocument/2006/relationships/hyperlink" Target="consultantplus://offline/ref=DB32B956BBDCD8B4E68DFBADE3256C35FAEB05801FAE2917E3C7D71C90EC41D03808BFE0DD684E2ACB577183AAD861483BA4329A856D3B1D98226CD5D3e7G" TargetMode="External"/><Relationship Id="rId114" Type="http://schemas.openxmlformats.org/officeDocument/2006/relationships/hyperlink" Target="consultantplus://offline/ref=DB32B956BBDCD8B4E68DFBADE3256C35FAEB05801FA2281EE2CCD71C90EC41D03808BFE0DD684E2ACB577486AAD861483BA4329A856D3B1D98226CD5D3e7G" TargetMode="External"/><Relationship Id="rId119" Type="http://schemas.openxmlformats.org/officeDocument/2006/relationships/hyperlink" Target="consultantplus://offline/ref=DB32B956BBDCD8B4E68DFBADE3256C35FAEB05801FA2281EE2CCD71C90EC41D03808BFE0DD684E2ACB577685AFD861483BA4329A856D3B1D98226CD5D3e7G" TargetMode="External"/><Relationship Id="rId44" Type="http://schemas.openxmlformats.org/officeDocument/2006/relationships/hyperlink" Target="consultantplus://offline/ref=DB32B956BBDCD8B4E68DFBADE3256C35FAEB05801FAE231DEDC6D71C90EC41D03808BFE0DD684E2ACB577183AAD861483BA4329A856D3B1D98226CD5D3e7G" TargetMode="External"/><Relationship Id="rId60" Type="http://schemas.openxmlformats.org/officeDocument/2006/relationships/hyperlink" Target="consultantplus://offline/ref=DB32B956BBDCD8B4E68DE5A0F549333FFEE4528F1BAA2B49B791D14BCFBC47857848B9B59E2C432AC85C25D3E98638197DEF3F9D99713B18D8e6G" TargetMode="External"/><Relationship Id="rId65" Type="http://schemas.openxmlformats.org/officeDocument/2006/relationships/hyperlink" Target="consultantplus://offline/ref=DB32B956BBDCD8B4E68DE5A0F549333FFEE25F8D1DAA2B49B791D14BCFBC47856A48E1B99E2E5D2BCC497382AFDDe3G" TargetMode="External"/><Relationship Id="rId81" Type="http://schemas.openxmlformats.org/officeDocument/2006/relationships/hyperlink" Target="consultantplus://offline/ref=DB32B956BBDCD8B4E68DFBADE3256C35FAEB05801FAE231DEDC6D71C90EC41D03808BFE0DD684E2ACB577180A4D861483BA4329A856D3B1D98226CD5D3e7G" TargetMode="External"/><Relationship Id="rId86" Type="http://schemas.openxmlformats.org/officeDocument/2006/relationships/hyperlink" Target="consultantplus://offline/ref=DB32B956BBDCD8B4E68DFBADE3256C35FAEB05801FA3221DEDC1D71C90EC41D03808BFE0CF681626CB556F82AACD37197DDFe1G" TargetMode="External"/><Relationship Id="rId130" Type="http://schemas.openxmlformats.org/officeDocument/2006/relationships/hyperlink" Target="consultantplus://offline/ref=DB32B956BBDCD8B4E68DFBADE3256C35FAEB05801FA2281EE2CCD71C90EC41D03808BFE0DD684E2ACB567087A8D861483BA4329A856D3B1D98226CD5D3e7G" TargetMode="External"/><Relationship Id="rId135" Type="http://schemas.openxmlformats.org/officeDocument/2006/relationships/hyperlink" Target="consultantplus://offline/ref=DB32B956BBDCD8B4E68DFBADE3256C35FAEB05801FA2281EE2CCD71C90EC41D03808BFE0DD684E2ACB567085ADD861483BA4329A856D3B1D98226CD5D3e7G" TargetMode="External"/><Relationship Id="rId151" Type="http://schemas.openxmlformats.org/officeDocument/2006/relationships/hyperlink" Target="consultantplus://offline/ref=DB32B956BBDCD8B4E68DFBADE3256C35FAEB05801FA22418E2C0D71C90EC41D03808BFE0DD684E2ACB577084A5D861483BA4329A856D3B1D98226CD5D3e7G" TargetMode="External"/><Relationship Id="rId156" Type="http://schemas.openxmlformats.org/officeDocument/2006/relationships/hyperlink" Target="consultantplus://offline/ref=DB32B956BBDCD8B4E68DE5A0F549333FFEE4528F1BAA2B49B791D14BCFBC47857848B9B59E2C422BCA5C25D3E98638197DEF3F9D99713B18D8e6G" TargetMode="External"/><Relationship Id="rId177" Type="http://schemas.openxmlformats.org/officeDocument/2006/relationships/hyperlink" Target="consultantplus://offline/ref=DB32B956BBDCD8B4E68DFBADE3256C35FAEB05801FA3221AEEC0D71C90EC41D03808BFE0DD684E2ACB577483AED861483BA4329A856D3B1D98226CD5D3e7G" TargetMode="External"/><Relationship Id="rId198" Type="http://schemas.openxmlformats.org/officeDocument/2006/relationships/hyperlink" Target="consultantplus://offline/ref=DB32B956BBDCD8B4E68DFBADE3256C35FAEB05801FA2281EE2CCD71C90EC41D03808BFE0DD684E2ACB567887AED861483BA4329A856D3B1D98226CD5D3e7G" TargetMode="External"/><Relationship Id="rId172" Type="http://schemas.openxmlformats.org/officeDocument/2006/relationships/hyperlink" Target="consultantplus://offline/ref=DB32B956BBDCD8B4E68DFBADE3256C35FAEB05801FA2281EE2CCD71C90EC41D03808BFE0DD684E2ACB567886AFD861483BA4329A856D3B1D98226CD5D3e7G" TargetMode="External"/><Relationship Id="rId193" Type="http://schemas.openxmlformats.org/officeDocument/2006/relationships/hyperlink" Target="consultantplus://offline/ref=DB32B956BBDCD8B4E68DFBADE3256C35FAEB05801FA22418E2C0D71C90EC41D03808BFE0DD684E2ACB57708AA8D861483BA4329A856D3B1D98226CD5D3e7G" TargetMode="External"/><Relationship Id="rId202" Type="http://schemas.openxmlformats.org/officeDocument/2006/relationships/hyperlink" Target="consultantplus://offline/ref=DB32B956BBDCD8B4E68DFBADE3256C35FAEB05801FA3221AEEC0D71C90EC41D03808BFE0DD684E2ACB577480AFD861483BA4329A856D3B1D98226CD5D3e7G" TargetMode="External"/><Relationship Id="rId207" Type="http://schemas.openxmlformats.org/officeDocument/2006/relationships/hyperlink" Target="consultantplus://offline/ref=DB32B956BBDCD8B4E68DFBADE3256C35FAEB05801FA2281EE2CCD71C90EC41D03808BFE0DD684E2ACB567887ABD861483BA4329A856D3B1D98226CD5D3e7G" TargetMode="External"/><Relationship Id="rId223" Type="http://schemas.openxmlformats.org/officeDocument/2006/relationships/hyperlink" Target="consultantplus://offline/ref=DB32B956BBDCD8B4E68DFBADE3256C35FAEB05801FA22417EDC1D71C90EC41D03808BFE0DD684E2ACB577483AED861483BA4329A856D3B1D98226CD5D3e7G" TargetMode="External"/><Relationship Id="rId228" Type="http://schemas.openxmlformats.org/officeDocument/2006/relationships/hyperlink" Target="consultantplus://offline/ref=DB32B956BBDCD8B4E68DFBADE3256C35FAEB05801FA3221AEEC0D71C90EC41D03808BFE0DD684E2ACB577480AAD861483BA4329A856D3B1D98226CD5D3e7G" TargetMode="External"/><Relationship Id="rId244" Type="http://schemas.openxmlformats.org/officeDocument/2006/relationships/hyperlink" Target="consultantplus://offline/ref=DB32B956BBDCD8B4E68DFBADE3256C35FAEB05801FA3221AEEC0D71C90EC41D03808BFE0DD684E2ACB577481AED861483BA4329A856D3B1D98226CD5D3e7G" TargetMode="External"/><Relationship Id="rId13" Type="http://schemas.openxmlformats.org/officeDocument/2006/relationships/hyperlink" Target="consultantplus://offline/ref=DB32B956BBDCD8B4E68DFBADE3256C35FAEB058018A32916E3CE8A1698B54DD23F07E0F7DA21422BCB577187A687645D2AFC3F9899733C0484206EDDe7G" TargetMode="External"/><Relationship Id="rId18" Type="http://schemas.openxmlformats.org/officeDocument/2006/relationships/hyperlink" Target="consultantplus://offline/ref=DB32B956BBDCD8B4E68DFBADE3256C35FAEB05801FA2211EE8C5D71C90EC41D03808BFE0DD684E2ACB577182A8D861483BA4329A856D3B1D98226CD5D3e7G" TargetMode="External"/><Relationship Id="rId39" Type="http://schemas.openxmlformats.org/officeDocument/2006/relationships/hyperlink" Target="consultantplus://offline/ref=DB32B956BBDCD8B4E68DFBADE3256C35FAEB05801FA22418E2C0D71C90EC41D03808BFE0DD684E2ACB577183AED861483BA4329A856D3B1D98226CD5D3e7G" TargetMode="External"/><Relationship Id="rId109" Type="http://schemas.openxmlformats.org/officeDocument/2006/relationships/hyperlink" Target="consultantplus://offline/ref=DB32B956BBDCD8B4E68DFBADE3256C35FAEB05801FA3221AEEC0D71C90EC41D03808BFE0DD684E2ACB577083AFD861483BA4329A856D3B1D98226CD5D3e7G" TargetMode="External"/><Relationship Id="rId34" Type="http://schemas.openxmlformats.org/officeDocument/2006/relationships/hyperlink" Target="consultantplus://offline/ref=DB32B956BBDCD8B4E68DFBADE3256C35FAEB058019A3241AE2CE8A1698B54DD23F07E0F7DA21422BCB577187A687645D2AFC3F9899733C0484206EDDe7G" TargetMode="External"/><Relationship Id="rId50" Type="http://schemas.openxmlformats.org/officeDocument/2006/relationships/hyperlink" Target="consultantplus://offline/ref=DB32B956BBDCD8B4E68DFBADE3256C35FAEB05801FA22418E2C0D71C90EC41D03808BFE0DD684E2ACB577183A9D861483BA4329A856D3B1D98226CD5D3e7G" TargetMode="External"/><Relationship Id="rId55" Type="http://schemas.openxmlformats.org/officeDocument/2006/relationships/hyperlink" Target="consultantplus://offline/ref=DB32B956BBDCD8B4E68DFBADE3256C35FAEB05801FAD2419EDC4D71C90EC41D03808BFE0DD684E2ACB577180AFD861483BA4329A856D3B1D98226CD5D3e7G" TargetMode="External"/><Relationship Id="rId76" Type="http://schemas.openxmlformats.org/officeDocument/2006/relationships/hyperlink" Target="consultantplus://offline/ref=DB32B956BBDCD8B4E68DE5A0F549333FFEE25F8D1DAA2B49B791D14BCFBC47856A48E1B99E2E5D2BCC497382AFDDe3G" TargetMode="External"/><Relationship Id="rId97" Type="http://schemas.openxmlformats.org/officeDocument/2006/relationships/image" Target="media/image5.wmf"/><Relationship Id="rId104" Type="http://schemas.openxmlformats.org/officeDocument/2006/relationships/hyperlink" Target="consultantplus://offline/ref=DB32B956BBDCD8B4E68DFBADE3256C35FAEB05801FA2281EE2CCD71C90EC41D03808BFE0DD684E2ACB577180A4D861483BA4329A856D3B1D98226CD5D3e7G" TargetMode="External"/><Relationship Id="rId120" Type="http://schemas.openxmlformats.org/officeDocument/2006/relationships/hyperlink" Target="consultantplus://offline/ref=DB32B956BBDCD8B4E68DFBADE3256C35FAEB05801FA3221AEEC0D71C90EC41D03808BFE0DD684E2ACB577286AED861483BA4329A856D3B1D98226CD5D3e7G" TargetMode="External"/><Relationship Id="rId125" Type="http://schemas.openxmlformats.org/officeDocument/2006/relationships/hyperlink" Target="consultantplus://offline/ref=DB32B956BBDCD8B4E68DFBADE3256C35FAEB05801FA2281EE2CCD71C90EC41D03808BFE0DD684E2ACB567086ADD861483BA4329A856D3B1D98226CD5D3e7G" TargetMode="External"/><Relationship Id="rId141" Type="http://schemas.openxmlformats.org/officeDocument/2006/relationships/hyperlink" Target="consultantplus://offline/ref=DB32B956BBDCD8B4E68DFBADE3256C35FAEB05801FA2281EE2CCD71C90EC41D03808BFE0DD684E2ACB56748AABD861483BA4329A856D3B1D98226CD5D3e7G" TargetMode="External"/><Relationship Id="rId146" Type="http://schemas.openxmlformats.org/officeDocument/2006/relationships/hyperlink" Target="consultantplus://offline/ref=DB32B956BBDCD8B4E68DFBADE3256C35FAEB05801FA3221AEEC0D71C90EC41D03808BFE0DD684E2ACB577286AAD861483BA4329A856D3B1D98226CD5D3e7G" TargetMode="External"/><Relationship Id="rId167" Type="http://schemas.openxmlformats.org/officeDocument/2006/relationships/hyperlink" Target="consultantplus://offline/ref=DB32B956BBDCD8B4E68DFBADE3256C35FAEB058018A32916E3CE8A1698B54DD23F07E0F7DA21422BCF517683A687645D2AFC3F9899733C0484206EDDe7G" TargetMode="External"/><Relationship Id="rId188" Type="http://schemas.openxmlformats.org/officeDocument/2006/relationships/hyperlink" Target="consultantplus://offline/ref=DB32B956BBDCD8B4E68DFBADE3256C35FAEB05801FA2281EE2CCD71C90EC41D03808BFE0DD684E2ACB567886A4D861483BA4329A856D3B1D98226CD5D3e7G" TargetMode="External"/><Relationship Id="rId7" Type="http://schemas.openxmlformats.org/officeDocument/2006/relationships/hyperlink" Target="consultantplus://offline/ref=DB32B956BBDCD8B4E68DFBADE3256C35FAEB05801FAE2917E3C7D71C90EC41D03808BFE0DD684E2ACB577182A4D861483BA4329A856D3B1D98226CD5D3e7G" TargetMode="External"/><Relationship Id="rId71" Type="http://schemas.openxmlformats.org/officeDocument/2006/relationships/hyperlink" Target="consultantplus://offline/ref=DB32B956BBDCD8B4E68DFBADE3256C35FAEB05801FA22418E2C0D71C90EC41D03808BFE0DD684E2ACB577180ADD861483BA4329A856D3B1D98226CD5D3e7G" TargetMode="External"/><Relationship Id="rId92" Type="http://schemas.openxmlformats.org/officeDocument/2006/relationships/hyperlink" Target="consultantplus://offline/ref=DB32B956BBDCD8B4E68DFBADE3256C35FAEB05801FA3221AEEC0D71C90EC41D03808BFE0DD684E2ACB577082ADD861483BA4329A856D3B1D98226CD5D3e7G" TargetMode="External"/><Relationship Id="rId162" Type="http://schemas.openxmlformats.org/officeDocument/2006/relationships/hyperlink" Target="consultantplus://offline/ref=DB32B956BBDCD8B4E68DFBADE3256C35FAEB05801FA2211EE9CCD71C90EC41D03808BFE0DD684E2ACB517587ABD861483BA4329A856D3B1D98226CD5D3e7G" TargetMode="External"/><Relationship Id="rId183" Type="http://schemas.openxmlformats.org/officeDocument/2006/relationships/hyperlink" Target="consultantplus://offline/ref=DB32B956BBDCD8B4E68DFBADE3256C35FAEB05801FA3221AEEC0D71C90EC41D03808BFE0DD684E2ACB577483ABD861483BA4329A856D3B1D98226CD5D3e7G" TargetMode="External"/><Relationship Id="rId213" Type="http://schemas.openxmlformats.org/officeDocument/2006/relationships/hyperlink" Target="consultantplus://offline/ref=DB32B956BBDCD8B4E68DFBADE3256C35FAEB05801FA22317ECC3D71C90EC41D03808BFE0CF681626CB556F82AACD37197DDFe1G" TargetMode="External"/><Relationship Id="rId218" Type="http://schemas.openxmlformats.org/officeDocument/2006/relationships/hyperlink" Target="consultantplus://offline/ref=DB32B956BBDCD8B4E68DFBADE3256C35FAEB05801FAC261CEFC2D71C90EC41D03808BFE0DD684E2ACB577981ABD861483BA4329A856D3B1D98226CD5D3e7G" TargetMode="External"/><Relationship Id="rId234" Type="http://schemas.openxmlformats.org/officeDocument/2006/relationships/hyperlink" Target="consultantplus://offline/ref=DB32B956BBDCD8B4E68DFBADE3256C35FAEB05801FAE231DEDC6D71C90EC41D03808BFE0DD684E2ACB57708BA9D861483BA4329A856D3B1D98226CD5D3e7G" TargetMode="External"/><Relationship Id="rId239" Type="http://schemas.openxmlformats.org/officeDocument/2006/relationships/hyperlink" Target="consultantplus://offline/ref=DB32B956BBDCD8B4E68DFBADE3256C35FAEB05801FA2281EE2CCD71C90EC41D03808BFE0DD684E2ACB567884ADD861483BA4329A856D3B1D98226CD5D3e7G" TargetMode="External"/><Relationship Id="rId2" Type="http://schemas.microsoft.com/office/2007/relationships/stylesWithEffects" Target="stylesWithEffects.xml"/><Relationship Id="rId29" Type="http://schemas.openxmlformats.org/officeDocument/2006/relationships/hyperlink" Target="consultantplus://offline/ref=DB32B956BBDCD8B4E68DFBADE3256C35FAEB05801FA2211DEFC3D71C90EC41D03808BFE0DD684E2ACB577182AAD861483BA4329A856D3B1D98226CD5D3e7G" TargetMode="External"/><Relationship Id="rId24" Type="http://schemas.openxmlformats.org/officeDocument/2006/relationships/hyperlink" Target="consultantplus://offline/ref=DB32B956BBDCD8B4E68DFBADE3256C35FAEB05801FA22417EDC1D71C90EC41D03808BFE0DD684E2ACB577185A9D861483BA4329A856D3B1D98226CD5D3e7G" TargetMode="External"/><Relationship Id="rId40" Type="http://schemas.openxmlformats.org/officeDocument/2006/relationships/hyperlink" Target="consultantplus://offline/ref=DB32B956BBDCD8B4E68DFBADE3256C35FAEB05801FA2281EE2CCD71C90EC41D03808BFE0DD684E2ACB577182A8D861483BA4329A856D3B1D98226CD5D3e7G" TargetMode="External"/><Relationship Id="rId45" Type="http://schemas.openxmlformats.org/officeDocument/2006/relationships/hyperlink" Target="consultantplus://offline/ref=DB32B956BBDCD8B4E68DFBADE3256C35FAEB05801FAE231DEDC6D71C90EC41D03808BFE0DD684E2ACB577183A9D861483BA4329A856D3B1D98226CD5D3e7G" TargetMode="External"/><Relationship Id="rId66" Type="http://schemas.openxmlformats.org/officeDocument/2006/relationships/hyperlink" Target="consultantplus://offline/ref=DB32B956BBDCD8B4E68DFBADE3256C35FAEB05801FA2281EE2CCD71C90EC41D03808BFE0DD684E2ACB577183A5D861483BA4329A856D3B1D98226CD5D3e7G" TargetMode="External"/><Relationship Id="rId87" Type="http://schemas.openxmlformats.org/officeDocument/2006/relationships/hyperlink" Target="consultantplus://offline/ref=DB32B956BBDCD8B4E68DFBADE3256C35FAEB05801FAE231DEDC6D71C90EC41D03808BFE0DD684E2ACB577183AED861483BA4329A856D3B1D98226CD5D3e7G" TargetMode="External"/><Relationship Id="rId110" Type="http://schemas.openxmlformats.org/officeDocument/2006/relationships/hyperlink" Target="consultantplus://offline/ref=DB32B956BBDCD8B4E68DFBADE3256C35FAEB05801FA3221AEEC0D71C90EC41D03808BFE0DD684E2ACB57708AAED861483BA4329A856D3B1D98226CD5D3e7G" TargetMode="External"/><Relationship Id="rId115" Type="http://schemas.openxmlformats.org/officeDocument/2006/relationships/hyperlink" Target="consultantplus://offline/ref=DB32B956BBDCD8B4E68DFBADE3256C35FAEB05801FA3221DEDC1D71C90EC41D03808BFE0CF681626CB556F82AACD37197DDFe1G" TargetMode="External"/><Relationship Id="rId131" Type="http://schemas.openxmlformats.org/officeDocument/2006/relationships/hyperlink" Target="consultantplus://offline/ref=DB32B956BBDCD8B4E68DFBADE3256C35FAEB05801FA2281EE2CCD71C90EC41D03808BFE0DD684E2ACB567087A5D861483BA4329A856D3B1D98226CD5D3e7G" TargetMode="External"/><Relationship Id="rId136" Type="http://schemas.openxmlformats.org/officeDocument/2006/relationships/hyperlink" Target="consultantplus://offline/ref=DB32B956BBDCD8B4E68DFBADE3256C35FAEB05801FA2281EE2CCD71C90EC41D03808BFE0DD684E2ACB567386A9D861483BA4329A856D3B1D98226CD5D3e7G" TargetMode="External"/><Relationship Id="rId157" Type="http://schemas.openxmlformats.org/officeDocument/2006/relationships/hyperlink" Target="consultantplus://offline/ref=DB32B956BBDCD8B4E68DFBADE3256C35FAEB05801FAE231DEDC6D71C90EC41D03808BFE0DD684E2ACB57718AACD861483BA4329A856D3B1D98226CD5D3e7G" TargetMode="External"/><Relationship Id="rId178" Type="http://schemas.openxmlformats.org/officeDocument/2006/relationships/hyperlink" Target="consultantplus://offline/ref=DB32B956BBDCD8B4E68DFBADE3256C35FAEB05801FA22418E2C0D71C90EC41D03808BFE0DD684E2ACB57708AACD861483BA4329A856D3B1D98226CD5D3e7G" TargetMode="External"/><Relationship Id="rId61" Type="http://schemas.openxmlformats.org/officeDocument/2006/relationships/hyperlink" Target="consultantplus://offline/ref=DB32B956BBDCD8B4E68DE5A0F549333FFCE65C8517AD2B49B791D14BCFBC47857848B9B59E2C432BCC5C25D3E98638197DEF3F9D99713B18D8e6G" TargetMode="External"/><Relationship Id="rId82" Type="http://schemas.openxmlformats.org/officeDocument/2006/relationships/hyperlink" Target="consultantplus://offline/ref=DB32B956BBDCD8B4E68DE5A0F549333FFEE158881FA22B49B791D14BCFBC47857848B9B59E2C432ACF5C25D3E98638197DEF3F9D99713B18D8e6G" TargetMode="External"/><Relationship Id="rId152" Type="http://schemas.openxmlformats.org/officeDocument/2006/relationships/hyperlink" Target="consultantplus://offline/ref=DB32B956BBDCD8B4E68DFBADE3256C35FAEB05801FA3221AEEC0D71C90EC41D03808BFE0DD684E2ACB577581AFD861483BA4329A856D3B1D98226CD5D3e7G" TargetMode="External"/><Relationship Id="rId173" Type="http://schemas.openxmlformats.org/officeDocument/2006/relationships/hyperlink" Target="consultantplus://offline/ref=DB32B956BBDCD8B4E68DFBADE3256C35FAEB05801FA2211EE9CCD71C90EC41D03808BFE0DD684E2ACB517587A5D861483BA4329A856D3B1D98226CD5D3e7G" TargetMode="External"/><Relationship Id="rId194" Type="http://schemas.openxmlformats.org/officeDocument/2006/relationships/hyperlink" Target="consultantplus://offline/ref=DB32B956BBDCD8B4E68DFBADE3256C35FAEB05801FA22418E2C0D71C90EC41D03808BFE0DD684E2ACB57708AABD861483BA4329A856D3B1D98226CD5D3e7G" TargetMode="External"/><Relationship Id="rId199" Type="http://schemas.openxmlformats.org/officeDocument/2006/relationships/hyperlink" Target="consultantplus://offline/ref=DB32B956BBDCD8B4E68DFBADE3256C35FAEB05801FA3221AEEC0D71C90EC41D03808BFE0DD684E2ACB577480ACD861483BA4329A856D3B1D98226CD5D3e7G" TargetMode="External"/><Relationship Id="rId203" Type="http://schemas.openxmlformats.org/officeDocument/2006/relationships/hyperlink" Target="consultantplus://offline/ref=DB32B956BBDCD8B4E68DFBADE3256C35FAEB05801FA22418E2C0D71C90EC41D03808BFE0DD684E2ACB57708AA5D861483BA4329A856D3B1D98226CD5D3e7G" TargetMode="External"/><Relationship Id="rId208" Type="http://schemas.openxmlformats.org/officeDocument/2006/relationships/hyperlink" Target="consultantplus://offline/ref=DB32B956BBDCD8B4E68DFBADE3256C35FAEB05801FA3221AEEC0D71C90EC41D03808BFE0DD684E2ACB577480AED861483BA4329A856D3B1D98226CD5D3e7G" TargetMode="External"/><Relationship Id="rId229" Type="http://schemas.openxmlformats.org/officeDocument/2006/relationships/hyperlink" Target="consultantplus://offline/ref=DB32B956BBDCD8B4E68DFBADE3256C35FAEB05801FAE231DEDC6D71C90EC41D03808BFE0DD684E2ACB577183AFD861483BA4329A856D3B1D98226CD5D3e7G" TargetMode="External"/><Relationship Id="rId19" Type="http://schemas.openxmlformats.org/officeDocument/2006/relationships/hyperlink" Target="consultantplus://offline/ref=DB32B956BBDCD8B4E68DFBADE3256C35FAEB05801FA2211EE9CCD71C90EC41D03808BFE0DD684E2ACB577182A8D861483BA4329A856D3B1D98226CD5D3e7G" TargetMode="External"/><Relationship Id="rId224" Type="http://schemas.openxmlformats.org/officeDocument/2006/relationships/hyperlink" Target="consultantplus://offline/ref=DB32B956BBDCD8B4E68DFBADE3256C35FAEB05801FAE231DEDC6D71C90EC41D03808BFE0DD684E2ACB577183AFD861483BA4329A856D3B1D98226CD5D3e7G" TargetMode="External"/><Relationship Id="rId240" Type="http://schemas.openxmlformats.org/officeDocument/2006/relationships/hyperlink" Target="consultantplus://offline/ref=DB32B956BBDCD8B4E68DFBADE3256C35FAEB05801FA2211EE8C5D71C90EC41D03808BFE0DD684E2ACB577280AFD861483BA4329A856D3B1D98226CD5D3e7G" TargetMode="External"/><Relationship Id="rId245" Type="http://schemas.openxmlformats.org/officeDocument/2006/relationships/fontTable" Target="fontTable.xml"/><Relationship Id="rId14" Type="http://schemas.openxmlformats.org/officeDocument/2006/relationships/hyperlink" Target="consultantplus://offline/ref=DB32B956BBDCD8B4E68DFBADE3256C35FAEB058019A2241DE9CE8A1698B54DD23F07E0F7DA21422BCB577187A687645D2AFC3F9899733C0484206EDDe7G" TargetMode="External"/><Relationship Id="rId30" Type="http://schemas.openxmlformats.org/officeDocument/2006/relationships/hyperlink" Target="consultantplus://offline/ref=DB32B956BBDCD8B4E68DFBADE3256C35FAEB05801FAC2318EAC1D71C90EC41D03808BFE0DD684E2ACB577182A8D861483BA4329A856D3B1D98226CD5D3e7G" TargetMode="External"/><Relationship Id="rId35" Type="http://schemas.openxmlformats.org/officeDocument/2006/relationships/hyperlink" Target="consultantplus://offline/ref=DB32B956BBDCD8B4E68DFBADE3256C35FAEB05801FAD221FE2CDD71C90EC41D03808BFE0DD684E2ACB577182A8D861483BA4329A856D3B1D98226CD5D3e7G" TargetMode="External"/><Relationship Id="rId56" Type="http://schemas.openxmlformats.org/officeDocument/2006/relationships/hyperlink" Target="consultantplus://offline/ref=DB32B956BBDCD8B4E68DE5A0F549333FFCE25D8A1DAC2B49B791D14BCFBC47856A48E1B99E2E5D2BCC497382AFDDe3G" TargetMode="External"/><Relationship Id="rId77" Type="http://schemas.openxmlformats.org/officeDocument/2006/relationships/image" Target="media/image2.wmf"/><Relationship Id="rId100" Type="http://schemas.openxmlformats.org/officeDocument/2006/relationships/hyperlink" Target="consultantplus://offline/ref=DB32B956BBDCD8B4E68DFBADE3256C35FAEB05801FA2211EE9CCD71C90EC41D03808BFE0DD684E2ACB577085ABD861483BA4329A856D3B1D98226CD5D3e7G" TargetMode="External"/><Relationship Id="rId105" Type="http://schemas.openxmlformats.org/officeDocument/2006/relationships/hyperlink" Target="consultantplus://offline/ref=DB32B956BBDCD8B4E68DFBADE3256C35FAEB05801FA2281EE2CCD71C90EC41D03808BFE0DD684E2ACB577083ACD861483BA4329A856D3B1D98226CD5D3e7G" TargetMode="External"/><Relationship Id="rId126" Type="http://schemas.openxmlformats.org/officeDocument/2006/relationships/hyperlink" Target="consultantplus://offline/ref=DB32B956BBDCD8B4E68DFBADE3256C35FAEB05801FA2281EE2CCD71C90EC41D03808BFE0DD684E2ACB567086AED861483BA4329A856D3B1D98226CD5D3e7G" TargetMode="External"/><Relationship Id="rId147" Type="http://schemas.openxmlformats.org/officeDocument/2006/relationships/hyperlink" Target="consultantplus://offline/ref=DB32B956BBDCD8B4E68DFBADE3256C35FAEB05801FA3221AEEC0D71C90EC41D03808BFE0DD684E2ACB577286A4D861483BA4329A856D3B1D98226CD5D3e7G" TargetMode="External"/><Relationship Id="rId168" Type="http://schemas.openxmlformats.org/officeDocument/2006/relationships/hyperlink" Target="consultantplus://offline/ref=DB32B956BBDCD8B4E68DFBADE3256C35FAEB058019A2241DE9CE8A1698B54DD23F07E0F7DA21422BCB56758AA687645D2AFC3F9899733C0484206EDDe7G" TargetMode="External"/><Relationship Id="rId8" Type="http://schemas.openxmlformats.org/officeDocument/2006/relationships/hyperlink" Target="consultantplus://offline/ref=DB32B956BBDCD8B4E68DFBADE3256C35FAEB05801FAF2418EEC2D71C90EC41D03808BFE0DD684E2ACB577182A8D861483BA4329A856D3B1D98226CD5D3e7G" TargetMode="External"/><Relationship Id="rId51" Type="http://schemas.openxmlformats.org/officeDocument/2006/relationships/hyperlink" Target="consultantplus://offline/ref=DB32B956BBDCD8B4E68DFBADE3256C35FAEB05801FAD2419EDC4D71C90EC41D03808BFE0DD684E2ACB577183AED861483BA4329A856D3B1D98226CD5D3e7G" TargetMode="External"/><Relationship Id="rId72" Type="http://schemas.openxmlformats.org/officeDocument/2006/relationships/hyperlink" Target="consultantplus://offline/ref=DB32B956BBDCD8B4E68DFBADE3256C35FAEB05801FA22418E2C0D71C90EC41D03808BFE0DD684E2ACB577181AAD861483BA4329A856D3B1D98226CD5D3e7G" TargetMode="External"/><Relationship Id="rId93" Type="http://schemas.openxmlformats.org/officeDocument/2006/relationships/hyperlink" Target="consultantplus://offline/ref=DB32B956BBDCD8B4E68DE5A0F549333FFEE35E8D1DA82B49B791D14BCFBC47856A48E1B99E2E5D2BCC497382AFDDe3G" TargetMode="External"/><Relationship Id="rId98" Type="http://schemas.openxmlformats.org/officeDocument/2006/relationships/hyperlink" Target="consultantplus://offline/ref=DB32B956BBDCD8B4E68DFBADE3256C35FAEB05801FA22418E2C0D71C90EC41D03808BFE0DD684E2ACB577184A9D861483BA4329A856D3B1D98226CD5D3e7G" TargetMode="External"/><Relationship Id="rId121" Type="http://schemas.openxmlformats.org/officeDocument/2006/relationships/hyperlink" Target="consultantplus://offline/ref=DB32B956BBDCD8B4E68DFBADE3256C35FAEB05801FA2281EE2CCD71C90EC41D03808BFE0DD684E2ACB577986A8D861483BA4329A856D3B1D98226CD5D3e7G" TargetMode="External"/><Relationship Id="rId142" Type="http://schemas.openxmlformats.org/officeDocument/2006/relationships/hyperlink" Target="consultantplus://offline/ref=DB32B956BBDCD8B4E68DFBADE3256C35FAEB05801FA2281EE2CCD71C90EC41D03808BFE0DD684E2ACB567787A9D861483BA4329A856D3B1D98226CD5D3e7G" TargetMode="External"/><Relationship Id="rId163" Type="http://schemas.openxmlformats.org/officeDocument/2006/relationships/hyperlink" Target="consultantplus://offline/ref=DB32B956BBDCD8B4E68DFBADE3256C35FAEB05801FA3221AEEC0D71C90EC41D03808BFE0DD684E2ACB577482A5D861483BA4329A856D3B1D98226CD5D3e7G" TargetMode="External"/><Relationship Id="rId184" Type="http://schemas.openxmlformats.org/officeDocument/2006/relationships/hyperlink" Target="consultantplus://offline/ref=DB32B956BBDCD8B4E68DFBADE3256C35FAEB05801FA22418E2C0D71C90EC41D03808BFE0DD684E2ACB57708AAFD861483BA4329A856D3B1D98226CD5D3e7G" TargetMode="External"/><Relationship Id="rId189" Type="http://schemas.openxmlformats.org/officeDocument/2006/relationships/hyperlink" Target="consultantplus://offline/ref=DB32B956BBDCD8B4E68DFBADE3256C35FAEB05801FA3221AEEC0D71C90EC41D03808BFE0DD684E2ACB577483AAD861483BA4329A856D3B1D98226CD5D3e7G" TargetMode="External"/><Relationship Id="rId219" Type="http://schemas.openxmlformats.org/officeDocument/2006/relationships/hyperlink" Target="consultantplus://offline/ref=DB32B956BBDCD8B4E68DFBADE3256C35FAEB05801FAF2418EEC2D71C90EC41D03808BFE0DD684E2ACB57728BAED861483BA4329A856D3B1D98226CD5D3e7G" TargetMode="External"/><Relationship Id="rId3" Type="http://schemas.openxmlformats.org/officeDocument/2006/relationships/settings" Target="settings.xml"/><Relationship Id="rId214" Type="http://schemas.openxmlformats.org/officeDocument/2006/relationships/hyperlink" Target="consultantplus://offline/ref=DB32B956BBDCD8B4E68DFBADE3256C35FAEB05801FAC2818E3C5D71C90EC41D03808BFE0CF681626CB556F82AACD37197DDFe1G" TargetMode="External"/><Relationship Id="rId230" Type="http://schemas.openxmlformats.org/officeDocument/2006/relationships/hyperlink" Target="consultantplus://offline/ref=DB32B956BBDCD8B4E68DE5A0F549333FFEE459891DA32B49B791D14BCFBC47856A48E1B99E2E5D2BCC497382AFDDe3G" TargetMode="External"/><Relationship Id="rId235" Type="http://schemas.openxmlformats.org/officeDocument/2006/relationships/hyperlink" Target="consultantplus://offline/ref=DB32B956BBDCD8B4E68DFBADE3256C35FAEB05801FAE231DEDC6D71C90EC41D03808BFE0DD684E2ACB57708BA8D861483BA4329A856D3B1D98226CD5D3e7G" TargetMode="External"/><Relationship Id="rId25" Type="http://schemas.openxmlformats.org/officeDocument/2006/relationships/hyperlink" Target="consultantplus://offline/ref=DB32B956BBDCD8B4E68DFBADE3256C35FAEB05801FAE231DEDC6D71C90EC41D03808BFE0DD684E2ACB577183AFD861483BA4329A856D3B1D98226CD5D3e7G" TargetMode="External"/><Relationship Id="rId46" Type="http://schemas.openxmlformats.org/officeDocument/2006/relationships/hyperlink" Target="consultantplus://offline/ref=DB32B956BBDCD8B4E68DFBADE3256C35FAEB05801FAE231DEDC6D71C90EC41D03808BFE0DD684E2ACB577183A5D861483BA4329A856D3B1D98226CD5D3e7G" TargetMode="External"/><Relationship Id="rId67" Type="http://schemas.openxmlformats.org/officeDocument/2006/relationships/hyperlink" Target="consultantplus://offline/ref=DB32B956BBDCD8B4E68DFBADE3256C35FAEB05801FA3221AEEC0D71C90EC41D03808BFE0DD684E2ACB577183AAD861483BA4329A856D3B1D98226CD5D3e7G" TargetMode="External"/><Relationship Id="rId116" Type="http://schemas.openxmlformats.org/officeDocument/2006/relationships/hyperlink" Target="consultantplus://offline/ref=DB32B956BBDCD8B4E68DFBADE3256C35FAEB05801FA3221AEEC0D71C90EC41D03808BFE0DD684E2ACB577387AFD861483BA4329A856D3B1D98226CD5D3e7G" TargetMode="External"/><Relationship Id="rId137" Type="http://schemas.openxmlformats.org/officeDocument/2006/relationships/hyperlink" Target="consultantplus://offline/ref=DB32B956BBDCD8B4E68DFBADE3256C35FAEB05801FA2281EE2CCD71C90EC41D03808BFE0DD684E2ACB567283A8D861483BA4329A856D3B1D98226CD5D3e7G" TargetMode="External"/><Relationship Id="rId158" Type="http://schemas.openxmlformats.org/officeDocument/2006/relationships/hyperlink" Target="consultantplus://offline/ref=DB32B956BBDCD8B4E68DFBADE3256C35FAEB05801FAE2917E3C7D71C90EC41D03808BFE0DD684E2ACB557686AED861483BA4329A856D3B1D98226CD5D3e7G" TargetMode="External"/><Relationship Id="rId20" Type="http://schemas.openxmlformats.org/officeDocument/2006/relationships/hyperlink" Target="consultantplus://offline/ref=DB32B956BBDCD8B4E68DFBADE3256C35FAEB05801FA22418E2C0D71C90EC41D03808BFE0DD684E2ACB577182A8D861483BA4329A856D3B1D98226CD5D3e7G" TargetMode="External"/><Relationship Id="rId41" Type="http://schemas.openxmlformats.org/officeDocument/2006/relationships/hyperlink" Target="consultantplus://offline/ref=DB32B956BBDCD8B4E68DFBADE3256C35FAEB05801FA3221AEEC0D71C90EC41D03808BFE0DD684E2ACB577182A8D861483BA4329A856D3B1D98226CD5D3e7G" TargetMode="External"/><Relationship Id="rId62" Type="http://schemas.openxmlformats.org/officeDocument/2006/relationships/hyperlink" Target="consultantplus://offline/ref=DB32B956BBDCD8B4E68DFBADE3256C35FAEB05801FAE231DEDC6D71C90EC41D03808BFE0DD684E2ACB577180A9D861483BA4329A856D3B1D98226CD5D3e7G" TargetMode="External"/><Relationship Id="rId83" Type="http://schemas.openxmlformats.org/officeDocument/2006/relationships/hyperlink" Target="consultantplus://offline/ref=DB32B956BBDCD8B4E68DFBADE3256C35FAEB05801FAE231DEDC6D71C90EC41D03808BFE0DD684E2ACB577183AED861483BA4329A856D3B1D98226CD5D3e7G" TargetMode="External"/><Relationship Id="rId88" Type="http://schemas.openxmlformats.org/officeDocument/2006/relationships/image" Target="media/image4.wmf"/><Relationship Id="rId111" Type="http://schemas.openxmlformats.org/officeDocument/2006/relationships/hyperlink" Target="consultantplus://offline/ref=DB32B956BBDCD8B4E68DFBADE3256C35FAEB05801FA22418E2C0D71C90EC41D03808BFE0DD684E2ACB57718AA8D861483BA4329A856D3B1D98226CD5D3e7G" TargetMode="External"/><Relationship Id="rId132" Type="http://schemas.openxmlformats.org/officeDocument/2006/relationships/hyperlink" Target="consultantplus://offline/ref=DB32B956BBDCD8B4E68DFBADE3256C35FAEB05801FA2281EE2CCD71C90EC41D03808BFE0DD684E2ACB567084ACD861483BA4329A856D3B1D98226CD5D3e7G" TargetMode="External"/><Relationship Id="rId153" Type="http://schemas.openxmlformats.org/officeDocument/2006/relationships/hyperlink" Target="consultantplus://offline/ref=DB32B956BBDCD8B4E68DFBADE3256C35FAEB05801FA22418E2C0D71C90EC41D03808BFE0DD684E2ACB577085ACD861483BA4329A856D3B1D98226CD5D3e7G" TargetMode="External"/><Relationship Id="rId174" Type="http://schemas.openxmlformats.org/officeDocument/2006/relationships/hyperlink" Target="consultantplus://offline/ref=DB32B956BBDCD8B4E68DFBADE3256C35FAEB05801FA22418E2C0D71C90EC41D03808BFE0DD684E2ACB577085A4D861483BA4329A856D3B1D98226CD5D3e7G" TargetMode="External"/><Relationship Id="rId179" Type="http://schemas.openxmlformats.org/officeDocument/2006/relationships/hyperlink" Target="consultantplus://offline/ref=DB32B956BBDCD8B4E68DFBADE3256C35FAEB05801FA2281EE2CCD71C90EC41D03808BFE0DD684E2ACB567886ABD861483BA4329A856D3B1D98226CD5D3e7G" TargetMode="External"/><Relationship Id="rId195" Type="http://schemas.openxmlformats.org/officeDocument/2006/relationships/hyperlink" Target="consultantplus://offline/ref=DB32B956BBDCD8B4E68DFBADE3256C35FAEB05801FA2281EE2CCD71C90EC41D03808BFE0DD684E2ACB567887AFD861483BA4329A856D3B1D98226CD5D3e7G" TargetMode="External"/><Relationship Id="rId209" Type="http://schemas.openxmlformats.org/officeDocument/2006/relationships/hyperlink" Target="consultantplus://offline/ref=DB32B956BBDCD8B4E68DFBADE3256C35FAEB05801FA22418E2C0D71C90EC41D03808BFE0DD684E2ACB57708AA4D861483BA4329A856D3B1D98226CD5D3e7G" TargetMode="External"/><Relationship Id="rId190" Type="http://schemas.openxmlformats.org/officeDocument/2006/relationships/hyperlink" Target="consultantplus://offline/ref=DB32B956BBDCD8B4E68DFBADE3256C35FAEB05801FA22418E2C0D71C90EC41D03808BFE0DD684E2ACB57708AAED861483BA4329A856D3B1D98226CD5D3e7G" TargetMode="External"/><Relationship Id="rId204" Type="http://schemas.openxmlformats.org/officeDocument/2006/relationships/hyperlink" Target="consultantplus://offline/ref=DB32B956BBDCD8B4E68DFBADE3256C35FAEB05801FA2281EE2CCD71C90EC41D03808BFE0DD684E2ACB567887A8D861483BA4329A856D3B1D98226CD5D3e7G" TargetMode="External"/><Relationship Id="rId220" Type="http://schemas.openxmlformats.org/officeDocument/2006/relationships/hyperlink" Target="consultantplus://offline/ref=DB32B956BBDCD8B4E68DFBADE3256C35FAEB05801FA32017ECC2D71C90EC41D03808BFE0CF681626CB556F82AACD37197DDFe1G" TargetMode="External"/><Relationship Id="rId225" Type="http://schemas.openxmlformats.org/officeDocument/2006/relationships/hyperlink" Target="consultantplus://offline/ref=DB32B956BBDCD8B4E68DFBADE3256C35FAEB05801FAD2416E3C4D71C90EC41D03808BFE0CF681626CB556F82AACD37197DDFe1G" TargetMode="External"/><Relationship Id="rId241" Type="http://schemas.openxmlformats.org/officeDocument/2006/relationships/hyperlink" Target="consultantplus://offline/ref=DB32B956BBDCD8B4E68DFBADE3256C35FAEB05801FA3221AEEC0D71C90EC41D03808BFE0DD684E2ACB577481ACD861483BA4329A856D3B1D98226CD5D3e7G" TargetMode="External"/><Relationship Id="rId246" Type="http://schemas.openxmlformats.org/officeDocument/2006/relationships/theme" Target="theme/theme1.xml"/><Relationship Id="rId15" Type="http://schemas.openxmlformats.org/officeDocument/2006/relationships/hyperlink" Target="consultantplus://offline/ref=DB32B956BBDCD8B4E68DFBADE3256C35FAEB058019A3241AE2CE8A1698B54DD23F07E0F7DA21422BCB577187A687645D2AFC3F9899733C0484206EDDe7G" TargetMode="External"/><Relationship Id="rId36" Type="http://schemas.openxmlformats.org/officeDocument/2006/relationships/hyperlink" Target="consultantplus://offline/ref=DB32B956BBDCD8B4E68DFBADE3256C35FAEB05801FAD2419EDC4D71C90EC41D03808BFE0DD684E2ACB577182A8D861483BA4329A856D3B1D98226CD5D3e7G" TargetMode="External"/><Relationship Id="rId57" Type="http://schemas.openxmlformats.org/officeDocument/2006/relationships/hyperlink" Target="consultantplus://offline/ref=DB32B956BBDCD8B4E68DFBADE3256C35FAEB05801BA8271EE2CE8A1698B54DD23F07E0F7DA21422BCB577085A687645D2AFC3F9899733C0484206EDDe7G" TargetMode="External"/><Relationship Id="rId106" Type="http://schemas.openxmlformats.org/officeDocument/2006/relationships/hyperlink" Target="consultantplus://offline/ref=DB32B956BBDCD8B4E68DFBADE3256C35FAEB05801FA2281EE2CCD71C90EC41D03808BFE0DD684E2ACB57708AA9D861483BA4329A856D3B1D98226CD5D3e7G" TargetMode="External"/><Relationship Id="rId127" Type="http://schemas.openxmlformats.org/officeDocument/2006/relationships/hyperlink" Target="consultantplus://offline/ref=DB32B956BBDCD8B4E68DFBADE3256C35FAEB05801FA2281EE2CCD71C90EC41D03808BFE0DD684E2ACB567086ABD861483BA4329A856D3B1D98226CD5D3e7G" TargetMode="External"/><Relationship Id="rId10" Type="http://schemas.openxmlformats.org/officeDocument/2006/relationships/hyperlink" Target="consultantplus://offline/ref=DB32B956BBDCD8B4E68DFBADE3256C35FAEB05801FA2211DEFC3D71C90EC41D03808BFE0DD684E2ACB577182AAD861483BA4329A856D3B1D98226CD5D3e7G" TargetMode="External"/><Relationship Id="rId31" Type="http://schemas.openxmlformats.org/officeDocument/2006/relationships/hyperlink" Target="consultantplus://offline/ref=DB32B956BBDCD8B4E68DFBADE3256C35FAEB05801FAC261CEFC2D71C90EC41D03808BFE0DD684E2ACB577183AFD861483BA4329A856D3B1D98226CD5D3e7G" TargetMode="External"/><Relationship Id="rId52" Type="http://schemas.openxmlformats.org/officeDocument/2006/relationships/hyperlink" Target="consultantplus://offline/ref=DB32B956BBDCD8B4E68DFBADE3256C35FAEB05801FA2281EE2CCD71C90EC41D03808BFE0DD684E2ACB577183AED861483BA4329A856D3B1D98226CD5D3e7G" TargetMode="External"/><Relationship Id="rId73" Type="http://schemas.openxmlformats.org/officeDocument/2006/relationships/image" Target="media/image1.wmf"/><Relationship Id="rId78" Type="http://schemas.openxmlformats.org/officeDocument/2006/relationships/hyperlink" Target="consultantplus://offline/ref=DB32B956BBDCD8B4E68DE5A0F549333FFEE25F8D1DAA2B49B791D14BCFBC47856A48E1B99E2E5D2BCC497382AFDDe3G" TargetMode="External"/><Relationship Id="rId94" Type="http://schemas.openxmlformats.org/officeDocument/2006/relationships/hyperlink" Target="consultantplus://offline/ref=DB32B956BBDCD8B4E68DFBADE3256C35FAEB05801FA22418E2C0D71C90EC41D03808BFE0DD684E2ACB577187A8D861483BA4329A856D3B1D98226CD5D3e7G" TargetMode="External"/><Relationship Id="rId99" Type="http://schemas.openxmlformats.org/officeDocument/2006/relationships/hyperlink" Target="consultantplus://offline/ref=DB32B956BBDCD8B4E68DFBADE3256C35FAEB05801FA3221AEEC0D71C90EC41D03808BFE0DD684E2ACB577082A5D861483BA4329A856D3B1D98226CD5D3e7G" TargetMode="External"/><Relationship Id="rId101" Type="http://schemas.openxmlformats.org/officeDocument/2006/relationships/hyperlink" Target="consultantplus://offline/ref=DB32B956BBDCD8B4E68DFBADE3256C35FAEB05801FA22418E2C0D71C90EC41D03808BFE0DD684E2ACB577185A8D861483BA4329A856D3B1D98226CD5D3e7G" TargetMode="External"/><Relationship Id="rId122" Type="http://schemas.openxmlformats.org/officeDocument/2006/relationships/hyperlink" Target="consultantplus://offline/ref=DB32B956BBDCD8B4E68DFBADE3256C35FAEB05801FA2281EE2CCD71C90EC41D03808BFE0DD684E2ACB577880ADD861483BA4329A856D3B1D98226CD5D3e7G" TargetMode="External"/><Relationship Id="rId143" Type="http://schemas.openxmlformats.org/officeDocument/2006/relationships/hyperlink" Target="consultantplus://offline/ref=DB32B956BBDCD8B4E68DFBADE3256C35FAEB05801FA2281EE2CCD71C90EC41D03808BFE0DD684E2ACB567680ACD861483BA4329A856D3B1D98226CD5D3e7G" TargetMode="External"/><Relationship Id="rId148" Type="http://schemas.openxmlformats.org/officeDocument/2006/relationships/hyperlink" Target="consultantplus://offline/ref=DB32B956BBDCD8B4E68DFBADE3256C35FAEB05801FA2281EE2CCD71C90EC41D03808BFE0DD684E2ACB567987A4D861483BA4329A856D3B1D98226CD5D3e7G" TargetMode="External"/><Relationship Id="rId164" Type="http://schemas.openxmlformats.org/officeDocument/2006/relationships/hyperlink" Target="consultantplus://offline/ref=DB32B956BBDCD8B4E68DFBADE3256C35FAEB05801FAF2418EEC2D71C90EC41D03808BFE0DD684E2ACB57728BADD861483BA4329A856D3B1D98226CD5D3e7G" TargetMode="External"/><Relationship Id="rId169" Type="http://schemas.openxmlformats.org/officeDocument/2006/relationships/hyperlink" Target="consultantplus://offline/ref=DB32B956BBDCD8B4E68DFBADE3256C35FAEB05801FA2211EE9CCD71C90EC41D03808BFE0DD684E2ACB517587AAD861483BA4329A856D3B1D98226CD5D3e7G" TargetMode="External"/><Relationship Id="rId185" Type="http://schemas.openxmlformats.org/officeDocument/2006/relationships/hyperlink" Target="consultantplus://offline/ref=DB32B956BBDCD8B4E68DFBADE3256C35FAEB05801FA2281EE2CCD71C90EC41D03808BFE0DD684E2ACB567886A5D861483BA4329A856D3B1D98226CD5D3e7G" TargetMode="External"/><Relationship Id="rId4" Type="http://schemas.openxmlformats.org/officeDocument/2006/relationships/webSettings" Target="webSettings.xml"/><Relationship Id="rId9" Type="http://schemas.openxmlformats.org/officeDocument/2006/relationships/hyperlink" Target="consultantplus://offline/ref=DB32B956BBDCD8B4E68DFBADE3256C35FAEB05801FAF281EE2C7D71C90EC41D03808BFE0DD684E2ACB577182A8D861483BA4329A856D3B1D98226CD5D3e7G" TargetMode="External"/><Relationship Id="rId180" Type="http://schemas.openxmlformats.org/officeDocument/2006/relationships/hyperlink" Target="consultantplus://offline/ref=DB32B956BBDCD8B4E68DFBADE3256C35FAEB05801FA3221AEEC0D71C90EC41D03808BFE0DD684E2ACB577483A8D861483BA4329A856D3B1D98226CD5D3e7G" TargetMode="External"/><Relationship Id="rId210" Type="http://schemas.openxmlformats.org/officeDocument/2006/relationships/hyperlink" Target="consultantplus://offline/ref=DB32B956BBDCD8B4E68DFBADE3256C35FAEB05801FA2281EE2CCD71C90EC41D03808BFE0DD684E2ACB567887AAD861483BA4329A856D3B1D98226CD5D3e7G" TargetMode="External"/><Relationship Id="rId215" Type="http://schemas.openxmlformats.org/officeDocument/2006/relationships/hyperlink" Target="consultantplus://offline/ref=DB32B956BBDCD8B4E68DFBADE3256C35FAEB05801FAC261CEFC2D71C90EC41D03808BFE0DD684E2ACB577980A8D861483BA4329A856D3B1D98226CD5D3e7G" TargetMode="External"/><Relationship Id="rId236" Type="http://schemas.openxmlformats.org/officeDocument/2006/relationships/hyperlink" Target="consultantplus://offline/ref=DB32B956BBDCD8B4E68DFBADE3256C35FAEB05801FAE231DEDC6D71C90EC41D03808BFE0DD684E2ACB57708BABD861483BA4329A856D3B1D98226CD5D3e7G" TargetMode="External"/><Relationship Id="rId26" Type="http://schemas.openxmlformats.org/officeDocument/2006/relationships/hyperlink" Target="consultantplus://offline/ref=DB32B956BBDCD8B4E68DFBADE3256C35FAEB05801FAE2917E3C7D71C90EC41D03808BFE0DD684E2ACB577183ABD861483BA4329A856D3B1D98226CD5D3e7G" TargetMode="External"/><Relationship Id="rId231" Type="http://schemas.openxmlformats.org/officeDocument/2006/relationships/hyperlink" Target="consultantplus://offline/ref=DB32B956BBDCD8B4E68DFBADE3256C35FAEB05801FAE231DEDC6D71C90EC41D03808BFE0DD684E2ACB57708AA5D861483BA4329A856D3B1D98226CD5D3e7G" TargetMode="External"/><Relationship Id="rId47" Type="http://schemas.openxmlformats.org/officeDocument/2006/relationships/hyperlink" Target="consultantplus://offline/ref=DB32B956BBDCD8B4E68DE5A0F549333FFEE25F8D1DAA2B49B791D14BCFBC47856A48E1B99E2E5D2BCC497382AFDDe3G" TargetMode="External"/><Relationship Id="rId68" Type="http://schemas.openxmlformats.org/officeDocument/2006/relationships/hyperlink" Target="consultantplus://offline/ref=DB32B956BBDCD8B4E68DFBADE3256C35FAEB05801FA3221AEEC0D71C90EC41D03808BFE0DD684E2ACB577183A4D861483BA4329A856D3B1D98226CD5D3e7G" TargetMode="External"/><Relationship Id="rId89" Type="http://schemas.openxmlformats.org/officeDocument/2006/relationships/hyperlink" Target="consultantplus://offline/ref=DB32B956BBDCD8B4E68DFBADE3256C35FAEB05801FA3221DEDC1D71C90EC41D03808BFE0CF681626CB556F82AACD37197DDFe1G" TargetMode="External"/><Relationship Id="rId112" Type="http://schemas.openxmlformats.org/officeDocument/2006/relationships/hyperlink" Target="consultantplus://offline/ref=DB32B956BBDCD8B4E68DFBADE3256C35FAEB05801FA2281EE2CCD71C90EC41D03808BFE0DD684E2ACB57728BABD861483BA4329A856D3B1D98226CD5D3e7G" TargetMode="External"/><Relationship Id="rId133" Type="http://schemas.openxmlformats.org/officeDocument/2006/relationships/hyperlink" Target="consultantplus://offline/ref=DB32B956BBDCD8B4E68DFBADE3256C35FAEB05801FA2281EE2CCD71C90EC41D03808BFE0DD684E2ACB567084A9D861483BA4329A856D3B1D98226CD5D3e7G" TargetMode="External"/><Relationship Id="rId154" Type="http://schemas.openxmlformats.org/officeDocument/2006/relationships/hyperlink" Target="consultantplus://offline/ref=DB32B956BBDCD8B4E68DFBADE3256C35FAEB05801FA2281EE2CCD71C90EC41D03808BFE0DD684E2ACB567881A9D861483BA4329A856D3B1D98226CD5D3e7G" TargetMode="External"/><Relationship Id="rId175" Type="http://schemas.openxmlformats.org/officeDocument/2006/relationships/hyperlink" Target="consultantplus://offline/ref=DB32B956BBDCD8B4E68DFBADE3256C35FAEB05801FA22418E2C0D71C90EC41D03808BFE0DD684E2ACB57708AADD861483BA4329A856D3B1D98226CD5D3e7G" TargetMode="External"/><Relationship Id="rId196" Type="http://schemas.openxmlformats.org/officeDocument/2006/relationships/hyperlink" Target="consultantplus://offline/ref=DB32B956BBDCD8B4E68DFBADE3256C35FAEB05801FA3221AEEC0D71C90EC41D03808BFE0DD684E2ACB577480ADD861483BA4329A856D3B1D98226CD5D3e7G" TargetMode="External"/><Relationship Id="rId200" Type="http://schemas.openxmlformats.org/officeDocument/2006/relationships/hyperlink" Target="consultantplus://offline/ref=DB32B956BBDCD8B4E68DFBADE3256C35FAEB05801FA22418E2C0D71C90EC41D03808BFE0DD684E2ACB57708AA5D861483BA4329A856D3B1D98226CD5D3e7G" TargetMode="External"/><Relationship Id="rId16" Type="http://schemas.openxmlformats.org/officeDocument/2006/relationships/hyperlink" Target="consultantplus://offline/ref=DB32B956BBDCD8B4E68DFBADE3256C35FAEB05801FAD221FE2CDD71C90EC41D03808BFE0DD684E2ACB577182A8D861483BA4329A856D3B1D98226CD5D3e7G" TargetMode="External"/><Relationship Id="rId221" Type="http://schemas.openxmlformats.org/officeDocument/2006/relationships/hyperlink" Target="consultantplus://offline/ref=DB32B956BBDCD8B4E68DFBADE3256C35FAEB05801FAF2418EEC2D71C90EC41D03808BFE0DD684E2ACB577582ABD861483BA4329A856D3B1D98226CD5D3e7G" TargetMode="External"/><Relationship Id="rId242" Type="http://schemas.openxmlformats.org/officeDocument/2006/relationships/hyperlink" Target="consultantplus://offline/ref=DB32B956BBDCD8B4E68DFBADE3256C35FAEB05801FA3221AEEC0D71C90EC41D03808BFE0DD684E2ACB577481AFD861483BA4329A856D3B1D98226CD5D3e7G" TargetMode="External"/><Relationship Id="rId37" Type="http://schemas.openxmlformats.org/officeDocument/2006/relationships/hyperlink" Target="consultantplus://offline/ref=DB32B956BBDCD8B4E68DFBADE3256C35FAEB05801FA2211EE8C5D71C90EC41D03808BFE0DD684E2ACB577182A8D861483BA4329A856D3B1D98226CD5D3e7G" TargetMode="External"/><Relationship Id="rId58" Type="http://schemas.openxmlformats.org/officeDocument/2006/relationships/hyperlink" Target="consultantplus://offline/ref=DB32B956BBDCD8B4E68DFBADE3256C35FAEB05801FAE241CE3C1D71C90EC41D03808BFE0DD684E2ACB577183AFD861483BA4329A856D3B1D98226CD5D3e7G" TargetMode="External"/><Relationship Id="rId79" Type="http://schemas.openxmlformats.org/officeDocument/2006/relationships/hyperlink" Target="consultantplus://offline/ref=DB32B956BBDCD8B4E68DFBADE3256C35FAEB05801FAE2917E3C7D71C90EC41D03808BFE0DD684E2ACB577181AFD861483BA4329A856D3B1D98226CD5D3e7G" TargetMode="External"/><Relationship Id="rId102" Type="http://schemas.openxmlformats.org/officeDocument/2006/relationships/hyperlink" Target="consultantplus://offline/ref=DB32B956BBDCD8B4E68DFBADE3256C35FAEB05801FA22418E2C0D71C90EC41D03808BFE0DD684E2ACB577185A5D861483BA4329A856D3B1D98226CD5D3e7G" TargetMode="External"/><Relationship Id="rId123" Type="http://schemas.openxmlformats.org/officeDocument/2006/relationships/hyperlink" Target="consultantplus://offline/ref=DB32B956BBDCD8B4E68DFBADE3256C35FAEB05801FA2281EE2CCD71C90EC41D03808BFE0DD684E2ACB57788BAED861483BA4329A856D3B1D98226CD5D3e7G" TargetMode="External"/><Relationship Id="rId144" Type="http://schemas.openxmlformats.org/officeDocument/2006/relationships/hyperlink" Target="consultantplus://offline/ref=DB32B956BBDCD8B4E68DFBADE3256C35FAEB05801FA2281EE2CCD71C90EC41D03808BFE0DD684E2ACB56768AAAD861483BA4329A856D3B1D98226CD5D3e7G" TargetMode="External"/><Relationship Id="rId90" Type="http://schemas.openxmlformats.org/officeDocument/2006/relationships/hyperlink" Target="consultantplus://offline/ref=DB32B956BBDCD8B4E68DFBADE3256C35FAEB05801FAC261CEFC2D71C90EC41D03808BFE0DD684E2ACB577181A8D861483BA4329A856D3B1D98226CD5D3e7G" TargetMode="External"/><Relationship Id="rId165" Type="http://schemas.openxmlformats.org/officeDocument/2006/relationships/hyperlink" Target="consultantplus://offline/ref=DB32B956BBDCD8B4E68DFBADE3256C35FAEB05801FAC2318EAC1D71C90EC41D03808BFE0DD684E2ACB537282A5D861483BA4329A856D3B1D98226CD5D3e7G" TargetMode="External"/><Relationship Id="rId186" Type="http://schemas.openxmlformats.org/officeDocument/2006/relationships/hyperlink" Target="consultantplus://offline/ref=DB32B956BBDCD8B4E68DFBADE3256C35FAEB05801FA3221AEEC0D71C90EC41D03808BFE0DD684E2ACB577483AAD861483BA4329A856D3B1D98226CD5D3e7G" TargetMode="External"/><Relationship Id="rId211" Type="http://schemas.openxmlformats.org/officeDocument/2006/relationships/hyperlink" Target="consultantplus://offline/ref=DB32B956BBDCD8B4E68DFBADE3256C35FAEB05801FA3221AEEC0D71C90EC41D03808BFE0DD684E2ACB577480A9D861483BA4329A856D3B1D98226CD5D3e7G" TargetMode="External"/><Relationship Id="rId232" Type="http://schemas.openxmlformats.org/officeDocument/2006/relationships/hyperlink" Target="consultantplus://offline/ref=DB32B956BBDCD8B4E68DFBADE3256C35FAEB05801FA2281EE2CCD71C90EC41D03808BFE0DD684E2ACB567887A5D861483BA4329A856D3B1D98226CD5D3e7G" TargetMode="External"/><Relationship Id="rId27" Type="http://schemas.openxmlformats.org/officeDocument/2006/relationships/hyperlink" Target="consultantplus://offline/ref=DB32B956BBDCD8B4E68DFBADE3256C35FAEB05801FAF2418EEC2D71C90EC41D03808BFE0DD684E2ACB577183AFD861483BA4329A856D3B1D98226CD5D3e7G" TargetMode="External"/><Relationship Id="rId48" Type="http://schemas.openxmlformats.org/officeDocument/2006/relationships/hyperlink" Target="consultantplus://offline/ref=DB32B956BBDCD8B4E68DFBADE3256C35FAEB05801FAE2917E3C7D71C90EC41D03808BFE0DD684E2ACB577180ADD861483BA4329A856D3B1D98226CD5D3e7G" TargetMode="External"/><Relationship Id="rId69" Type="http://schemas.openxmlformats.org/officeDocument/2006/relationships/hyperlink" Target="consultantplus://offline/ref=DB32B956BBDCD8B4E68DFBADE3256C35FAEB05801FA3221AEEC0D71C90EC41D03808BFE0DD684E2ACB577181ABD861483BA4329A856D3B1D98226CD5D3e7G" TargetMode="External"/><Relationship Id="rId113" Type="http://schemas.openxmlformats.org/officeDocument/2006/relationships/hyperlink" Target="consultantplus://offline/ref=DB32B956BBDCD8B4E68DFBADE3256C35FAEB05801FA2281EE2CCD71C90EC41D03808BFE0DD684E2ACB577584AAD861483BA4329A856D3B1D98226CD5D3e7G" TargetMode="External"/><Relationship Id="rId134" Type="http://schemas.openxmlformats.org/officeDocument/2006/relationships/hyperlink" Target="consultantplus://offline/ref=DB32B956BBDCD8B4E68DFBADE3256C35FAEB05801FA2281EE2CCD71C90EC41D03808BFE0DD684E2ACB567084AAD861483BA4329A856D3B1D98226CD5D3e7G" TargetMode="External"/><Relationship Id="rId80" Type="http://schemas.openxmlformats.org/officeDocument/2006/relationships/hyperlink" Target="consultantplus://offline/ref=DB32B956BBDCD8B4E68DFBADE3256C35FAEB05801FAE2917E3C7D71C90EC41D03808BFE0DD684E2ACB577186AFD861483BA4329A856D3B1D98226CD5D3e7G" TargetMode="External"/><Relationship Id="rId155" Type="http://schemas.openxmlformats.org/officeDocument/2006/relationships/hyperlink" Target="consultantplus://offline/ref=DB32B956BBDCD8B4E68DFBADE3256C35FAEB05801FA3221AEEC0D71C90EC41D03808BFE0DD684E2ACB577482ACD861483BA4329A856D3B1D98226CD5D3e7G" TargetMode="External"/><Relationship Id="rId176" Type="http://schemas.openxmlformats.org/officeDocument/2006/relationships/hyperlink" Target="consultantplus://offline/ref=DB32B956BBDCD8B4E68DFBADE3256C35FAEB05801FA2281EE2CCD71C90EC41D03808BFE0DD684E2ACB567886A8D861483BA4329A856D3B1D98226CD5D3e7G" TargetMode="External"/><Relationship Id="rId197" Type="http://schemas.openxmlformats.org/officeDocument/2006/relationships/hyperlink" Target="consultantplus://offline/ref=DB32B956BBDCD8B4E68DFBADE3256C35FAEB05801FA22418E2C0D71C90EC41D03808BFE0DD684E2ACB57708AAAD861483BA4329A856D3B1D98226CD5D3e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118</Pages>
  <Words>32775</Words>
  <Characters>186822</Characters>
  <Application>Microsoft Office Word</Application>
  <DocSecurity>0</DocSecurity>
  <Lines>1556</Lines>
  <Paragraphs>438</Paragraphs>
  <ScaleCrop>false</ScaleCrop>
  <Company>SPecialiST RePack</Company>
  <LinksUpToDate>false</LinksUpToDate>
  <CharactersWithSpaces>219159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dc:creator>
  <cp:keywords/>
  <dc:description/>
  <cp:lastModifiedBy>ИС</cp:lastModifiedBy>
  <cp:revision>2</cp:revision>
  <dcterms:created xsi:type="dcterms:W3CDTF">2022-08-15T18:07:00Z</dcterms:created>
  <dcterms:modified xsi:type="dcterms:W3CDTF">2022-08-15T18:09:00Z</dcterms:modified>
</cp:coreProperties>
</file>