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2078" w:leader="none"/>
        </w:tabs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>
      <w:pPr>
        <w:pStyle w:val="Normal"/>
        <w:shd w:val="clear" w:color="auto" w:fill="FFFFFF"/>
        <w:tabs>
          <w:tab w:val="clear" w:pos="708"/>
          <w:tab w:val="left" w:pos="2078" w:leader="none"/>
        </w:tabs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локальных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версий стандартного программного обеспечения, </w:t>
      </w:r>
    </w:p>
    <w:p>
      <w:pPr>
        <w:pStyle w:val="Normal"/>
        <w:shd w:val="clear" w:color="auto" w:fill="FFFFFF"/>
        <w:tabs>
          <w:tab w:val="clear" w:pos="708"/>
          <w:tab w:val="left" w:pos="2078" w:leader="none"/>
        </w:tabs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используемого при проведении единого государственного </w:t>
      </w:r>
    </w:p>
    <w:p>
      <w:pPr>
        <w:pStyle w:val="Normal"/>
        <w:shd w:val="clear" w:color="auto" w:fill="FFFFFF"/>
        <w:tabs>
          <w:tab w:val="clear" w:pos="708"/>
          <w:tab w:val="left" w:pos="2078" w:leader="none"/>
        </w:tabs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экзамена по информатике и ИКТ в компьютерной форме (КЕГЭ), </w:t>
      </w:r>
    </w:p>
    <w:p>
      <w:pPr>
        <w:pStyle w:val="Normal"/>
        <w:shd w:val="clear" w:color="auto" w:fill="FFFFFF"/>
        <w:tabs>
          <w:tab w:val="clear" w:pos="708"/>
          <w:tab w:val="left" w:pos="2078" w:leader="none"/>
        </w:tabs>
        <w:jc w:val="center"/>
        <w:rPr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в Краснодарском крае в 2023 году</w:t>
      </w:r>
    </w:p>
    <w:p>
      <w:pPr>
        <w:pStyle w:val="Normal"/>
        <w:suppressAutoHyphens w:val="true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tbl>
      <w:tblPr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9"/>
        <w:gridCol w:w="1985"/>
        <w:gridCol w:w="6521"/>
      </w:tblGrid>
      <w:tr>
        <w:trPr>
          <w:trHeight w:val="143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jc w:val="center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Язык программирования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jc w:val="center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Среда программирования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jc w:val="center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Локальная версия, которая будет установлена 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jc w:val="center"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 ППЭ на КЕГЭ</w:t>
            </w:r>
          </w:p>
        </w:tc>
      </w:tr>
      <w:tr>
        <w:trPr>
          <w:trHeight w:val="143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алгоритмический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rc</w:t>
            </w:r>
            <w:r>
              <w:rPr>
                <w:sz w:val="24"/>
                <w:szCs w:val="24"/>
              </w:rPr>
              <w:t>11)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hyperlink r:id="rId2">
              <w:r>
                <w:rPr>
                  <w:sz w:val="24"/>
                  <w:szCs w:val="24"/>
                </w:rPr>
                <w:t>https://www.niisi.ru/kumir/dl.htm</w:t>
              </w:r>
            </w:hyperlink>
          </w:p>
        </w:tc>
      </w:tr>
      <w:tr>
        <w:trPr>
          <w:trHeight w:val="143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С#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Visual Studio Community 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Community 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hyperlink r:id="rId3">
              <w:r>
                <w:rPr>
                  <w:sz w:val="24"/>
                  <w:szCs w:val="24"/>
                  <w:lang w:val="en-US"/>
                </w:rPr>
                <w:t>https://visualstudio.microsoft.com/ru/thank-you-downloading-visual-studio/?sku=Community&amp;channel=Release&amp;version=VS2022&amp;source=VSLandingPage&amp;cid=2030&amp;passive=false</w:t>
              </w:r>
            </w:hyperlink>
          </w:p>
        </w:tc>
      </w:tr>
      <w:tr>
        <w:trPr>
          <w:trHeight w:val="143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C++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Visual Studio Community 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Community 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hyperlink r:id="rId4">
              <w:r>
                <w:rPr>
                  <w:sz w:val="24"/>
                  <w:szCs w:val="24"/>
                  <w:lang w:val="en-US"/>
                </w:rPr>
                <w:t>https://visualstudio.microsoft.com/ru/thank-you-downloading-visual-studio/?sku=Community&amp;channel=Release&amp;version=VS2022&amp;source=VSLandingPage&amp;cid=2030&amp;passive=false</w:t>
              </w:r>
            </w:hyperlink>
          </w:p>
        </w:tc>
      </w:tr>
      <w:tr>
        <w:trPr>
          <w:trHeight w:val="105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Java 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Netbeans 12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IntelliJ IDEA (</w:t>
            </w:r>
            <w:r>
              <w:rPr>
                <w:sz w:val="24"/>
                <w:szCs w:val="24"/>
              </w:rPr>
              <w:t>версия</w:t>
            </w:r>
            <w:r>
              <w:rPr>
                <w:sz w:val="24"/>
                <w:szCs w:val="24"/>
                <w:lang w:val="en-US"/>
              </w:rPr>
              <w:t xml:space="preserve"> 2022.3.2) Community Edition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Java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/>
              </w:rPr>
              <w:instrText> HYPERLINK "https://www.oracle.com/java/technologies/downloads/" \l "jdk19-windows"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sz w:val="24"/>
                <w:szCs w:val="24"/>
                <w:lang w:val="en-US"/>
              </w:rPr>
              <w:t>https://www.oracle.com/java/technologies/downloads/#jdk19-windows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выбрать</w:t>
            </w:r>
            <w:r>
              <w:rPr>
                <w:sz w:val="24"/>
                <w:szCs w:val="24"/>
                <w:lang w:val="en-US"/>
              </w:rPr>
              <w:t xml:space="preserve"> Compressed Archive)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разработки </w:t>
            </w:r>
            <w:r>
              <w:rPr>
                <w:sz w:val="24"/>
                <w:szCs w:val="24"/>
                <w:lang w:val="en-US"/>
              </w:rPr>
              <w:t>Netbeans</w:t>
            </w:r>
            <w:r>
              <w:rPr>
                <w:sz w:val="24"/>
                <w:szCs w:val="24"/>
              </w:rPr>
              <w:t xml:space="preserve"> 12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5">
              <w:r>
                <w:rPr>
                  <w:sz w:val="24"/>
                  <w:szCs w:val="24"/>
                  <w:lang w:val="en-US"/>
                </w:rPr>
                <w:t>https</w:t>
              </w:r>
              <w:r>
                <w:rPr>
                  <w:sz w:val="24"/>
                  <w:szCs w:val="24"/>
                </w:rPr>
                <w:t>://</w:t>
              </w:r>
              <w:r>
                <w:rPr>
                  <w:sz w:val="24"/>
                  <w:szCs w:val="24"/>
                  <w:lang w:val="en-US"/>
                </w:rPr>
                <w:t>netbeans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apache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org</w:t>
              </w:r>
              <w:r>
                <w:rPr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  <w:lang w:val="en-US"/>
                </w:rPr>
                <w:t>download</w:t>
              </w:r>
              <w:r>
                <w:rPr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  <w:lang w:val="en-US"/>
                </w:rPr>
                <w:t>nb</w:t>
              </w:r>
              <w:r>
                <w:rPr>
                  <w:sz w:val="24"/>
                  <w:szCs w:val="24"/>
                </w:rPr>
                <w:t>120/</w:t>
              </w:r>
              <w:r>
                <w:rPr>
                  <w:sz w:val="24"/>
                  <w:szCs w:val="24"/>
                  <w:lang w:val="en-US"/>
                </w:rPr>
                <w:t>nb</w:t>
              </w:r>
              <w:r>
                <w:rPr>
                  <w:sz w:val="24"/>
                  <w:szCs w:val="24"/>
                </w:rPr>
                <w:t>120.</w:t>
              </w:r>
              <w:r>
                <w:rPr>
                  <w:sz w:val="24"/>
                  <w:szCs w:val="24"/>
                  <w:lang w:val="en-US"/>
                </w:rPr>
                <w:t>html</w:t>
              </w:r>
            </w:hyperlink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разработки</w:t>
            </w:r>
            <w:r>
              <w:rPr>
                <w:rFonts w:cs="Arial" w:ascii="Arial" w:hAnsi="Arial"/>
                <w:color w:val="333333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IntelliJ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IDEA</w:t>
            </w:r>
            <w:r>
              <w:rPr>
                <w:sz w:val="24"/>
                <w:szCs w:val="24"/>
              </w:rPr>
              <w:t xml:space="preserve"> (версия 2022.3.2) </w:t>
            </w:r>
            <w:r>
              <w:rPr>
                <w:sz w:val="24"/>
                <w:szCs w:val="24"/>
                <w:lang w:val="en-US"/>
              </w:rPr>
              <w:t>Community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Edition</w:t>
            </w:r>
            <w:r>
              <w:rPr>
                <w:sz w:val="24"/>
                <w:szCs w:val="24"/>
              </w:rPr>
              <w:t xml:space="preserve"> для разработки только на языках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Kotlin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hyperlink r:id="rId6">
              <w:r>
                <w:rPr>
                  <w:sz w:val="24"/>
                  <w:szCs w:val="24"/>
                  <w:lang w:val="en-US"/>
                </w:rPr>
                <w:t>https</w:t>
              </w:r>
              <w:r>
                <w:rPr>
                  <w:sz w:val="24"/>
                  <w:szCs w:val="24"/>
                </w:rPr>
                <w:t>://</w:t>
              </w:r>
              <w:r>
                <w:rPr>
                  <w:sz w:val="24"/>
                  <w:szCs w:val="24"/>
                  <w:lang w:val="en-US"/>
                </w:rPr>
                <w:t>www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jetbrains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com</w:t>
              </w:r>
              <w:r>
                <w:rPr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  <w:lang w:val="en-US"/>
                </w:rPr>
                <w:t>idea</w:t>
              </w:r>
              <w:r>
                <w:rPr>
                  <w:sz w:val="24"/>
                  <w:szCs w:val="24"/>
                </w:rPr>
                <w:t>/</w:t>
              </w:r>
            </w:hyperlink>
          </w:p>
        </w:tc>
      </w:tr>
      <w:tr>
        <w:trPr>
          <w:trHeight w:val="1180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Pascal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Pascal ABC.Net (</w:t>
            </w:r>
            <w:r>
              <w:rPr>
                <w:bCs/>
                <w:sz w:val="24"/>
                <w:szCs w:val="24"/>
                <w:lang w:val="en-US"/>
              </w:rPr>
              <w:t>версия 3.8.3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Pascal ABC.Net </w:t>
            </w:r>
            <w:r>
              <w:rPr>
                <w:bCs/>
                <w:sz w:val="24"/>
                <w:szCs w:val="24"/>
              </w:rPr>
              <w:t>версия</w:t>
            </w:r>
            <w:r>
              <w:rPr>
                <w:bCs/>
                <w:sz w:val="24"/>
                <w:szCs w:val="24"/>
                <w:lang w:val="en-US"/>
              </w:rPr>
              <w:t xml:space="preserve"> 3.8.3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hyperlink r:id="rId7">
              <w:r>
                <w:rPr>
                  <w:sz w:val="24"/>
                  <w:szCs w:val="24"/>
                  <w:lang w:val="en-US"/>
                </w:rPr>
                <w:t>http://pascalabc.net/ssyilki-dlya-skachivaniya</w:t>
              </w:r>
            </w:hyperlink>
          </w:p>
        </w:tc>
      </w:tr>
      <w:tr>
        <w:trPr>
          <w:trHeight w:val="672" w:hRule="atLeast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Python</w:t>
            </w:r>
            <w:r>
              <w:rPr>
                <w:sz w:val="24"/>
                <w:szCs w:val="24"/>
              </w:rPr>
              <w:t xml:space="preserve"> (версии 3.6 и выше)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среды разработки: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IDLE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Python</w:t>
            </w:r>
            <w:r>
              <w:rPr>
                <w:sz w:val="24"/>
                <w:szCs w:val="24"/>
              </w:rPr>
              <w:t xml:space="preserve"> (интегрированная среда) или </w:t>
            </w:r>
            <w:r>
              <w:rPr>
                <w:sz w:val="24"/>
                <w:szCs w:val="24"/>
                <w:lang w:val="en-US"/>
              </w:rPr>
              <w:t>PyCharm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Community</w:t>
            </w:r>
            <w:r>
              <w:rPr>
                <w:sz w:val="24"/>
                <w:szCs w:val="24"/>
              </w:rPr>
              <w:t xml:space="preserve"> (версия 2022.3.1)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Python</w:t>
            </w:r>
            <w:r>
              <w:rPr>
                <w:sz w:val="24"/>
                <w:szCs w:val="24"/>
              </w:rPr>
              <w:t xml:space="preserve"> (версия 3.11.1)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rStyle w:val="Style16"/>
                <w:sz w:val="24"/>
                <w:szCs w:val="24"/>
              </w:rPr>
            </w:pPr>
            <w:hyperlink r:id="rId8">
              <w:r>
                <w:rPr>
                  <w:sz w:val="24"/>
                  <w:szCs w:val="24"/>
                  <w:lang w:val="en-US"/>
                </w:rPr>
                <w:t>https</w:t>
              </w:r>
              <w:r>
                <w:rPr>
                  <w:sz w:val="24"/>
                  <w:szCs w:val="24"/>
                </w:rPr>
                <w:t>://</w:t>
              </w:r>
              <w:r>
                <w:rPr>
                  <w:sz w:val="24"/>
                  <w:szCs w:val="24"/>
                  <w:lang w:val="en-US"/>
                </w:rPr>
                <w:t>www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python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org</w:t>
              </w:r>
              <w:r>
                <w:rPr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  <w:lang w:val="en-US"/>
                </w:rPr>
                <w:t>ftp</w:t>
              </w:r>
              <w:r>
                <w:rPr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  <w:lang w:val="en-US"/>
                </w:rPr>
                <w:t>python</w:t>
              </w:r>
              <w:r>
                <w:rPr>
                  <w:sz w:val="24"/>
                  <w:szCs w:val="24"/>
                </w:rPr>
                <w:t>/3.10.7/</w:t>
              </w:r>
              <w:r>
                <w:rPr>
                  <w:sz w:val="24"/>
                  <w:szCs w:val="24"/>
                  <w:lang w:val="en-US"/>
                </w:rPr>
                <w:t>python</w:t>
              </w:r>
              <w:r>
                <w:rPr>
                  <w:sz w:val="24"/>
                  <w:szCs w:val="24"/>
                </w:rPr>
                <w:t>-3.10.7-</w:t>
              </w:r>
              <w:r>
                <w:rPr>
                  <w:sz w:val="24"/>
                  <w:szCs w:val="24"/>
                  <w:lang w:val="en-US"/>
                </w:rPr>
                <w:t>amd</w:t>
              </w:r>
              <w:r>
                <w:rPr>
                  <w:sz w:val="24"/>
                  <w:szCs w:val="24"/>
                </w:rPr>
                <w:t>64.</w:t>
              </w:r>
              <w:r>
                <w:rPr>
                  <w:sz w:val="24"/>
                  <w:szCs w:val="24"/>
                  <w:lang w:val="en-US"/>
                </w:rPr>
                <w:t>exe</w:t>
              </w:r>
            </w:hyperlink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PyCharm Community (</w:t>
            </w:r>
            <w:r>
              <w:rPr>
                <w:sz w:val="24"/>
                <w:szCs w:val="24"/>
              </w:rPr>
              <w:t>версия</w:t>
            </w:r>
            <w:r>
              <w:rPr>
                <w:sz w:val="24"/>
                <w:szCs w:val="24"/>
                <w:lang w:val="en-US"/>
              </w:rPr>
              <w:t xml:space="preserve"> 2022.3.1)</w:t>
            </w:r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  <w:lang w:val="en-US"/>
              </w:rPr>
            </w:pPr>
            <w:hyperlink r:id="rId9">
              <w:r>
                <w:rPr>
                  <w:sz w:val="24"/>
                  <w:szCs w:val="24"/>
                  <w:lang w:val="en-US"/>
                </w:rPr>
                <w:t>https://www.jetbrains.com/ru-ru/pycharm/download/</w:t>
              </w:r>
            </w:hyperlink>
          </w:p>
        </w:tc>
      </w:tr>
      <w:tr>
        <w:trPr>
          <w:trHeight w:val="645" w:hRule="atLeast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редакторы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Word 2010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hyperlink r:id="rId10">
              <w:r>
                <w:rPr>
                  <w:sz w:val="24"/>
                  <w:szCs w:val="24"/>
                </w:rPr>
                <w:t>https://www.microsoft.com/ru-ru/education/products/office</w:t>
              </w:r>
            </w:hyperlink>
          </w:p>
        </w:tc>
      </w:tr>
      <w:tr>
        <w:trPr>
          <w:trHeight w:val="416" w:hRule="atLeast"/>
        </w:trPr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Libre Office Writer (</w:t>
            </w:r>
            <w:r>
              <w:rPr>
                <w:sz w:val="24"/>
                <w:szCs w:val="24"/>
              </w:rPr>
              <w:t>версии</w:t>
            </w:r>
            <w:r>
              <w:rPr>
                <w:sz w:val="24"/>
                <w:szCs w:val="24"/>
                <w:lang w:val="en-US"/>
              </w:rPr>
              <w:t xml:space="preserve"> 7.</w:t>
            </w:r>
            <w:r>
              <w:rPr>
                <w:sz w:val="24"/>
                <w:szCs w:val="24"/>
              </w:rPr>
              <w:t>3.7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7.4.5)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1">
              <w:r>
                <w:rPr>
                  <w:sz w:val="24"/>
                  <w:szCs w:val="24"/>
                  <w:lang w:val="en-US"/>
                </w:rPr>
                <w:t>http://ru.libreoffice.org/download/</w:t>
              </w:r>
            </w:hyperlink>
          </w:p>
        </w:tc>
      </w:tr>
      <w:tr>
        <w:trPr>
          <w:trHeight w:val="641" w:hRule="atLeast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Редакторы электронных таблиц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2010 и выше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hyperlink r:id="rId12">
              <w:r>
                <w:rPr>
                  <w:sz w:val="24"/>
                  <w:szCs w:val="24"/>
                  <w:lang w:val="en-US"/>
                </w:rPr>
                <w:t>https</w:t>
              </w:r>
              <w:r>
                <w:rPr>
                  <w:sz w:val="24"/>
                  <w:szCs w:val="24"/>
                </w:rPr>
                <w:t>://</w:t>
              </w:r>
              <w:r>
                <w:rPr>
                  <w:sz w:val="24"/>
                  <w:szCs w:val="24"/>
                  <w:lang w:val="en-US"/>
                </w:rPr>
                <w:t>www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microsoft</w:t>
              </w:r>
              <w:r>
                <w:rPr>
                  <w:sz w:val="24"/>
                  <w:szCs w:val="24"/>
                </w:rPr>
                <w:t>.</w:t>
              </w:r>
              <w:r>
                <w:rPr>
                  <w:sz w:val="24"/>
                  <w:szCs w:val="24"/>
                  <w:lang w:val="en-US"/>
                </w:rPr>
                <w:t>com</w:t>
              </w:r>
              <w:r>
                <w:rPr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  <w:lang w:val="en-US"/>
                </w:rPr>
                <w:t>ru</w:t>
              </w:r>
              <w:r>
                <w:rPr>
                  <w:sz w:val="24"/>
                  <w:szCs w:val="24"/>
                </w:rPr>
                <w:t>-</w:t>
              </w:r>
              <w:r>
                <w:rPr>
                  <w:sz w:val="24"/>
                  <w:szCs w:val="24"/>
                  <w:lang w:val="en-US"/>
                </w:rPr>
                <w:t>ru</w:t>
              </w:r>
              <w:r>
                <w:rPr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  <w:lang w:val="en-US"/>
                </w:rPr>
                <w:t>education</w:t>
              </w:r>
              <w:r>
                <w:rPr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  <w:lang w:val="en-US"/>
                </w:rPr>
                <w:t>products</w:t>
              </w:r>
              <w:r>
                <w:rPr>
                  <w:sz w:val="24"/>
                  <w:szCs w:val="24"/>
                </w:rPr>
                <w:t>/</w:t>
              </w:r>
              <w:r>
                <w:rPr>
                  <w:sz w:val="24"/>
                  <w:szCs w:val="24"/>
                  <w:lang w:val="en-US"/>
                </w:rPr>
                <w:t>office</w:t>
              </w:r>
            </w:hyperlink>
          </w:p>
        </w:tc>
      </w:tr>
      <w:tr>
        <w:trPr>
          <w:trHeight w:val="623" w:hRule="atLeast"/>
        </w:trPr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Libre Office Calc (</w:t>
            </w:r>
            <w:r>
              <w:rPr>
                <w:sz w:val="24"/>
                <w:szCs w:val="24"/>
              </w:rPr>
              <w:t>версии</w:t>
            </w:r>
            <w:r>
              <w:rPr>
                <w:sz w:val="24"/>
                <w:szCs w:val="24"/>
                <w:lang w:val="en-US"/>
              </w:rPr>
              <w:t xml:space="preserve"> 7.</w:t>
            </w:r>
            <w:r>
              <w:rPr>
                <w:sz w:val="24"/>
                <w:szCs w:val="24"/>
              </w:rPr>
              <w:t>3.7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7.4.5)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rStyle w:val="Style16"/>
                <w:sz w:val="24"/>
                <w:szCs w:val="24"/>
                <w:lang w:val="en-US"/>
              </w:rPr>
            </w:pPr>
            <w:hyperlink r:id="rId13">
              <w:r>
                <w:rPr>
                  <w:sz w:val="24"/>
                  <w:szCs w:val="24"/>
                  <w:lang w:val="en-US"/>
                </w:rPr>
                <w:t>http://ru.libreoffice.org/download/</w:t>
              </w:r>
            </w:hyperlink>
          </w:p>
          <w:p>
            <w:pPr>
              <w:pStyle w:val="Normal"/>
              <w:widowControl w:val="false"/>
              <w:spacing w:before="0" w:after="0"/>
              <w:ind w:left="-57" w:right="-57" w:hanging="0"/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4">
              <w:r>
                <w:rPr>
                  <w:sz w:val="24"/>
                  <w:szCs w:val="24"/>
                  <w:lang w:val="en-US"/>
                </w:rPr>
                <w:t>https://www.libreoffice.org/download/download-libreoffice/</w:t>
              </w:r>
            </w:hyperlink>
          </w:p>
        </w:tc>
      </w:tr>
    </w:tbl>
    <w:p>
      <w:pPr>
        <w:pStyle w:val="Normal"/>
        <w:ind w:firstLine="709"/>
        <w:jc w:val="center"/>
        <w:rPr>
          <w:rFonts w:eastAsia="Calibri"/>
          <w:sz w:val="28"/>
          <w:szCs w:val="28"/>
          <w:lang w:val="en-US" w:eastAsia="en-US"/>
        </w:rPr>
      </w:pPr>
      <w:r>
        <w:rPr/>
      </w:r>
    </w:p>
    <w:sectPr>
      <w:headerReference w:type="default" r:id="rId15"/>
      <w:type w:val="nextPage"/>
      <w:pgSz w:w="11906" w:h="16838"/>
      <w:pgMar w:left="709" w:right="567" w:gutter="0" w:header="709" w:top="766" w:footer="0" w:bottom="56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0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Style27"/>
      <w:tabs>
        <w:tab w:val="left" w:pos="390" w:leader="none"/>
        <w:tab w:val="center" w:pos="4677" w:leader="none"/>
        <w:tab w:val="right" w:pos="935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321e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aa05b7"/>
    <w:rPr>
      <w:rFonts w:cs="Times New Roman"/>
      <w:sz w:val="2"/>
    </w:rPr>
  </w:style>
  <w:style w:type="character" w:styleId="Style15" w:customStyle="1">
    <w:name w:val="Нижний колонтитул Знак"/>
    <w:link w:val="a7"/>
    <w:uiPriority w:val="99"/>
    <w:semiHidden/>
    <w:qFormat/>
    <w:locked/>
    <w:rsid w:val="00aa05b7"/>
    <w:rPr>
      <w:rFonts w:cs="Times New Roman"/>
      <w:sz w:val="20"/>
      <w:szCs w:val="20"/>
    </w:rPr>
  </w:style>
  <w:style w:type="character" w:styleId="Style16">
    <w:name w:val="Интернет-ссылка"/>
    <w:uiPriority w:val="99"/>
    <w:rsid w:val="008b3beb"/>
    <w:rPr>
      <w:rFonts w:cs="Times New Roman"/>
      <w:color w:val="0000FF"/>
      <w:u w:val="single"/>
    </w:rPr>
  </w:style>
  <w:style w:type="character" w:styleId="2" w:customStyle="1">
    <w:name w:val="Основной текст с отступом 2 Знак"/>
    <w:link w:val="2"/>
    <w:uiPriority w:val="99"/>
    <w:semiHidden/>
    <w:qFormat/>
    <w:locked/>
    <w:rsid w:val="00aa05b7"/>
    <w:rPr>
      <w:rFonts w:cs="Times New Roman"/>
      <w:sz w:val="20"/>
      <w:szCs w:val="20"/>
    </w:rPr>
  </w:style>
  <w:style w:type="character" w:styleId="Style17" w:customStyle="1">
    <w:name w:val="Верхний колонтитул Знак"/>
    <w:link w:val="aa"/>
    <w:uiPriority w:val="99"/>
    <w:qFormat/>
    <w:locked/>
    <w:rsid w:val="00495b2c"/>
    <w:rPr>
      <w:rFonts w:ascii="Calibri" w:hAnsi="Calibri" w:cs="Times New Roman"/>
      <w:lang w:eastAsia="en-US"/>
    </w:rPr>
  </w:style>
  <w:style w:type="character" w:styleId="3" w:customStyle="1">
    <w:name w:val="Основной текст с отступом 3 Знак"/>
    <w:link w:val="3"/>
    <w:uiPriority w:val="99"/>
    <w:semiHidden/>
    <w:qFormat/>
    <w:locked/>
    <w:rsid w:val="00021fa2"/>
    <w:rPr>
      <w:rFonts w:cs="Times New Roman"/>
      <w:sz w:val="16"/>
      <w:szCs w:val="16"/>
    </w:rPr>
  </w:style>
  <w:style w:type="character" w:styleId="Style18" w:customStyle="1">
    <w:name w:val="Основной текст Знак"/>
    <w:basedOn w:val="DefaultParagraphFont"/>
    <w:link w:val="af"/>
    <w:uiPriority w:val="99"/>
    <w:semiHidden/>
    <w:qFormat/>
    <w:rsid w:val="00455118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0">
    <w:name w:val="Body Text"/>
    <w:basedOn w:val="Normal"/>
    <w:link w:val="af0"/>
    <w:uiPriority w:val="99"/>
    <w:semiHidden/>
    <w:unhideWhenUsed/>
    <w:locked/>
    <w:rsid w:val="00455118"/>
    <w:pPr>
      <w:spacing w:before="0" w:after="120"/>
    </w:pPr>
    <w:rPr/>
  </w:style>
  <w:style w:type="paragraph" w:styleId="Style21">
    <w:name w:val="List"/>
    <w:basedOn w:val="Style20"/>
    <w:pPr/>
    <w:rPr>
      <w:rFonts w:ascii="Times New Roman" w:hAnsi="Times New Roman"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4a351f"/>
    <w:pPr/>
    <w:rPr>
      <w:rFonts w:ascii="Tahoma" w:hAnsi="Tahoma" w:cs="Tahoma"/>
      <w:sz w:val="16"/>
      <w:szCs w:val="16"/>
    </w:rPr>
  </w:style>
  <w:style w:type="paragraph" w:styleId="Style24" w:customStyle="1">
    <w:name w:val="Знак"/>
    <w:basedOn w:val="Normal"/>
    <w:uiPriority w:val="99"/>
    <w:qFormat/>
    <w:rsid w:val="0069321e"/>
    <w:pPr>
      <w:widowControl/>
      <w:spacing w:lineRule="exact" w:line="240" w:before="0" w:after="160"/>
    </w:pPr>
    <w:rPr>
      <w:rFonts w:ascii="Verdana" w:hAnsi="Verdana"/>
      <w:lang w:val="en-US" w:eastAsia="en-US"/>
    </w:rPr>
  </w:style>
  <w:style w:type="paragraph" w:styleId="1" w:customStyle="1">
    <w:name w:val="Знак1"/>
    <w:basedOn w:val="Normal"/>
    <w:uiPriority w:val="99"/>
    <w:qFormat/>
    <w:rsid w:val="00fb1cb8"/>
    <w:pPr>
      <w:widowControl/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Footer"/>
    <w:basedOn w:val="Normal"/>
    <w:link w:val="a8"/>
    <w:uiPriority w:val="99"/>
    <w:rsid w:val="00365f41"/>
    <w:pPr>
      <w:widowControl/>
      <w:tabs>
        <w:tab w:val="clear" w:pos="708"/>
        <w:tab w:val="center" w:pos="4677" w:leader="none"/>
        <w:tab w:val="right" w:pos="9355" w:leader="none"/>
      </w:tabs>
    </w:pPr>
    <w:rPr>
      <w:b/>
      <w:color w:val="0000FF"/>
    </w:rPr>
  </w:style>
  <w:style w:type="paragraph" w:styleId="BodyTextIndent2">
    <w:name w:val="Body Text Indent 2"/>
    <w:basedOn w:val="Normal"/>
    <w:link w:val="20"/>
    <w:uiPriority w:val="99"/>
    <w:qFormat/>
    <w:rsid w:val="00d644b7"/>
    <w:pPr>
      <w:widowControl/>
      <w:spacing w:lineRule="auto" w:line="480" w:before="0" w:after="120"/>
      <w:ind w:left="283" w:hanging="0"/>
    </w:pPr>
    <w:rPr>
      <w:sz w:val="28"/>
      <w:lang w:val="de-DE"/>
    </w:rPr>
  </w:style>
  <w:style w:type="paragraph" w:styleId="Style27">
    <w:name w:val="Header"/>
    <w:basedOn w:val="Normal"/>
    <w:link w:val="ab"/>
    <w:uiPriority w:val="99"/>
    <w:rsid w:val="00495b2c"/>
    <w:pPr>
      <w:widowControl/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495b2c"/>
    <w:pPr>
      <w:widowControl/>
      <w:spacing w:beforeAutospacing="1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qFormat/>
    <w:rsid w:val="00495b2c"/>
    <w:pPr>
      <w:widowControl/>
      <w:ind w:left="-284" w:right="-285" w:hanging="0"/>
      <w:jc w:val="both"/>
    </w:pPr>
    <w:rPr>
      <w:sz w:val="28"/>
    </w:rPr>
  </w:style>
  <w:style w:type="paragraph" w:styleId="BodyTextIndent3">
    <w:name w:val="Body Text Indent 3"/>
    <w:basedOn w:val="Normal"/>
    <w:link w:val="30"/>
    <w:uiPriority w:val="99"/>
    <w:semiHidden/>
    <w:qFormat/>
    <w:rsid w:val="00021fa2"/>
    <w:pPr>
      <w:spacing w:before="0" w:after="120"/>
      <w:ind w:left="283" w:hanging="0"/>
    </w:pPr>
    <w:rPr>
      <w:sz w:val="16"/>
      <w:szCs w:val="16"/>
    </w:rPr>
  </w:style>
  <w:style w:type="paragraph" w:styleId="Style28" w:customStyle="1">
    <w:name w:val="Знак Знак Знак Знак"/>
    <w:basedOn w:val="Normal"/>
    <w:uiPriority w:val="99"/>
    <w:qFormat/>
    <w:rsid w:val="007e0e6c"/>
    <w:pPr>
      <w:widowControl/>
      <w:spacing w:lineRule="exact" w:line="240" w:before="0" w:after="160"/>
    </w:pPr>
    <w:rPr>
      <w:rFonts w:ascii="Verdana" w:hAnsi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2c76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iisi.ru/kumir/dl.htm" TargetMode="External"/><Relationship Id="rId3" Type="http://schemas.openxmlformats.org/officeDocument/2006/relationships/hyperlink" Target="https://visualstudio.microsoft.com/ru/thank-you-downloading-visual-studio/?sku=Community&amp;channel=Release&amp;version=VS2022&amp;source=VSLandingPage&amp;cid=2030&amp;passive=false" TargetMode="External"/><Relationship Id="rId4" Type="http://schemas.openxmlformats.org/officeDocument/2006/relationships/hyperlink" Target="https://visualstudio.microsoft.com/ru/thank-you-downloading-visual-studio/?sku=Community&amp;channel=Release&amp;version=VS2022&amp;source=VSLandingPage&amp;cid=2030&amp;passive=false" TargetMode="External"/><Relationship Id="rId5" Type="http://schemas.openxmlformats.org/officeDocument/2006/relationships/hyperlink" Target="https://netbeans.apache.org/download/nb120/nb120.html" TargetMode="External"/><Relationship Id="rId6" Type="http://schemas.openxmlformats.org/officeDocument/2006/relationships/hyperlink" Target="https://www.jetbrains.com/idea/" TargetMode="External"/><Relationship Id="rId7" Type="http://schemas.openxmlformats.org/officeDocument/2006/relationships/hyperlink" Target="http://pascalabc.net/ssyilki-dlya-skachivaniya" TargetMode="External"/><Relationship Id="rId8" Type="http://schemas.openxmlformats.org/officeDocument/2006/relationships/hyperlink" Target="https://www.python.org/ftp/python/3.10.7/python-3.10.7-amd64.exe" TargetMode="External"/><Relationship Id="rId9" Type="http://schemas.openxmlformats.org/officeDocument/2006/relationships/hyperlink" Target="https://www.jetbrains.com/ru-ru/pycharm/download/" TargetMode="External"/><Relationship Id="rId10" Type="http://schemas.openxmlformats.org/officeDocument/2006/relationships/hyperlink" Target="https://www.microsoft.com/ru-ru/education/products/office" TargetMode="External"/><Relationship Id="rId11" Type="http://schemas.openxmlformats.org/officeDocument/2006/relationships/hyperlink" Target="http://ru.libreoffice.org/download/" TargetMode="External"/><Relationship Id="rId12" Type="http://schemas.openxmlformats.org/officeDocument/2006/relationships/hyperlink" Target="https://www.microsoft.com/ru-ru/education/products/office" TargetMode="External"/><Relationship Id="rId13" Type="http://schemas.openxmlformats.org/officeDocument/2006/relationships/hyperlink" Target="http://ru.libreoffice.org/download/" TargetMode="External"/><Relationship Id="rId14" Type="http://schemas.openxmlformats.org/officeDocument/2006/relationships/hyperlink" Target="https://www.libreoffice.org/download/download-libreoffice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2833-23C4-4D25-8BB2-21D2F06D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1</Pages>
  <Words>170</Words>
  <Characters>1911</Characters>
  <CharactersWithSpaces>2034</CharactersWithSpaces>
  <Paragraphs>55</Paragraphs>
  <Company>ГУ КК ЦОКО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2023-02-22T07:28:00Z</dcterms:created>
  <dc:creator>K204-PC2</dc:creator>
  <dc:description/>
  <dc:language>ru-RU</dc:language>
  <cp:lastModifiedBy>ACER</cp:lastModifiedBy>
  <cp:lastPrinted>2023-02-13T11:10:00Z</cp:lastPrinted>
  <dcterms:modified xsi:type="dcterms:W3CDTF">2023-02-22T08:03:00Z</dcterms:modified>
  <cp:revision>7</cp:revision>
  <dc:subject/>
  <dc:title>ГКУ КК ЦОКО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